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340" w:rsidRDefault="00515340" w:rsidP="005153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00637BC" wp14:editId="499509C1">
            <wp:extent cx="1009816" cy="1081377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816" cy="10813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15340" w:rsidRPr="00515340" w:rsidRDefault="00515340" w:rsidP="005153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5340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казенное </w:t>
      </w:r>
      <w:r>
        <w:rPr>
          <w:rFonts w:ascii="Times New Roman" w:hAnsi="Times New Roman" w:cs="Times New Roman"/>
          <w:sz w:val="28"/>
          <w:szCs w:val="28"/>
        </w:rPr>
        <w:t xml:space="preserve">общеобразовательное учреждение </w:t>
      </w:r>
      <w:r w:rsidRPr="00515340">
        <w:rPr>
          <w:rFonts w:ascii="Times New Roman" w:hAnsi="Times New Roman" w:cs="Times New Roman"/>
          <w:b/>
          <w:sz w:val="28"/>
          <w:szCs w:val="28"/>
        </w:rPr>
        <w:t xml:space="preserve">«Московский кадетский корпус «Пансион воспитанниц Министерства Обороны РФ» </w:t>
      </w:r>
    </w:p>
    <w:p w:rsidR="00C232DE" w:rsidRPr="00515340" w:rsidRDefault="00C232DE" w:rsidP="00C232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683E" w:rsidRPr="001736A1" w:rsidRDefault="00C232DE" w:rsidP="00C232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6A1">
        <w:rPr>
          <w:rFonts w:ascii="Times New Roman" w:hAnsi="Times New Roman" w:cs="Times New Roman"/>
          <w:b/>
          <w:sz w:val="28"/>
          <w:szCs w:val="28"/>
        </w:rPr>
        <w:t>Информационное письмо</w:t>
      </w:r>
    </w:p>
    <w:p w:rsidR="00C232DE" w:rsidRPr="001736A1" w:rsidRDefault="00DA3333" w:rsidP="00C232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36A1">
        <w:rPr>
          <w:rFonts w:ascii="Times New Roman" w:hAnsi="Times New Roman" w:cs="Times New Roman"/>
          <w:sz w:val="28"/>
          <w:szCs w:val="28"/>
        </w:rPr>
        <w:t>Уважаемые коллеги! Приглашаем Вас принять участие в работе</w:t>
      </w:r>
    </w:p>
    <w:p w:rsidR="00F670BA" w:rsidRDefault="00F670BA" w:rsidP="00C232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Международной</w:t>
      </w:r>
      <w:r w:rsidR="00DE3DF0" w:rsidRPr="001736A1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научно-практической конференции</w:t>
      </w:r>
      <w:r w:rsidR="008C015B" w:rsidRPr="001736A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8C015B" w:rsidRPr="001736A1" w:rsidRDefault="008C015B" w:rsidP="00C232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6A1">
        <w:rPr>
          <w:rFonts w:ascii="Times New Roman" w:hAnsi="Times New Roman" w:cs="Times New Roman"/>
          <w:b/>
          <w:sz w:val="28"/>
          <w:szCs w:val="28"/>
        </w:rPr>
        <w:t xml:space="preserve">«ТЕОРИЯ И ПРАКТИКА РЕАЛИЗАЦИИ ГЕНДЕРНОГО ПОДХОДА </w:t>
      </w:r>
    </w:p>
    <w:p w:rsidR="008C015B" w:rsidRPr="001736A1" w:rsidRDefault="008C015B" w:rsidP="00C232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6A1">
        <w:rPr>
          <w:rFonts w:ascii="Times New Roman" w:hAnsi="Times New Roman" w:cs="Times New Roman"/>
          <w:b/>
          <w:sz w:val="28"/>
          <w:szCs w:val="28"/>
        </w:rPr>
        <w:t>В ОБРАЗОВАНИИ»</w:t>
      </w:r>
    </w:p>
    <w:p w:rsidR="0088653D" w:rsidRPr="001736A1" w:rsidRDefault="008C015B" w:rsidP="00C232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6A1">
        <w:rPr>
          <w:rFonts w:ascii="Times New Roman" w:hAnsi="Times New Roman" w:cs="Times New Roman"/>
          <w:b/>
          <w:sz w:val="28"/>
          <w:szCs w:val="28"/>
        </w:rPr>
        <w:t>2</w:t>
      </w:r>
      <w:r w:rsidR="00AA7E96" w:rsidRPr="001736A1">
        <w:rPr>
          <w:rFonts w:ascii="Times New Roman" w:hAnsi="Times New Roman" w:cs="Times New Roman"/>
          <w:b/>
          <w:sz w:val="28"/>
          <w:szCs w:val="28"/>
        </w:rPr>
        <w:t>1</w:t>
      </w:r>
      <w:r w:rsidRPr="001736A1">
        <w:rPr>
          <w:rFonts w:ascii="Times New Roman" w:hAnsi="Times New Roman" w:cs="Times New Roman"/>
          <w:b/>
          <w:sz w:val="28"/>
          <w:szCs w:val="28"/>
        </w:rPr>
        <w:t xml:space="preserve"> апрел</w:t>
      </w:r>
      <w:bookmarkStart w:id="0" w:name="_GoBack"/>
      <w:bookmarkEnd w:id="0"/>
      <w:r w:rsidRPr="001736A1">
        <w:rPr>
          <w:rFonts w:ascii="Times New Roman" w:hAnsi="Times New Roman" w:cs="Times New Roman"/>
          <w:b/>
          <w:sz w:val="28"/>
          <w:szCs w:val="28"/>
        </w:rPr>
        <w:t>я 2017 года</w:t>
      </w:r>
      <w:r w:rsidR="0088653D" w:rsidRPr="001736A1">
        <w:rPr>
          <w:rFonts w:ascii="Times New Roman" w:hAnsi="Times New Roman" w:cs="Times New Roman"/>
          <w:b/>
          <w:sz w:val="28"/>
          <w:szCs w:val="28"/>
        </w:rPr>
        <w:t>, Москва</w:t>
      </w:r>
    </w:p>
    <w:p w:rsidR="00C232DE" w:rsidRPr="001736A1" w:rsidRDefault="00C232DE" w:rsidP="00C232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36A1">
        <w:rPr>
          <w:rFonts w:ascii="Times New Roman" w:hAnsi="Times New Roman" w:cs="Times New Roman"/>
          <w:b/>
          <w:sz w:val="28"/>
          <w:szCs w:val="28"/>
        </w:rPr>
        <w:t>Цель конференции</w:t>
      </w:r>
      <w:r w:rsidRPr="001736A1">
        <w:rPr>
          <w:rFonts w:ascii="Times New Roman" w:hAnsi="Times New Roman" w:cs="Times New Roman"/>
          <w:sz w:val="28"/>
          <w:szCs w:val="28"/>
        </w:rPr>
        <w:t xml:space="preserve"> - обсуждение стратегии и передового опыта реализации гендерного подхода в образовании; создание системы распространения такого опыта в России. </w:t>
      </w:r>
    </w:p>
    <w:p w:rsidR="00C232DE" w:rsidRPr="001736A1" w:rsidRDefault="00C232DE" w:rsidP="00C232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36A1">
        <w:rPr>
          <w:rFonts w:ascii="Times New Roman" w:hAnsi="Times New Roman" w:cs="Times New Roman"/>
          <w:sz w:val="28"/>
          <w:szCs w:val="28"/>
        </w:rPr>
        <w:t>Конференция является площадкой для конструктивного диалога между представителями системы образования и обществе</w:t>
      </w:r>
      <w:r w:rsidR="00647D11">
        <w:rPr>
          <w:rFonts w:ascii="Times New Roman" w:hAnsi="Times New Roman" w:cs="Times New Roman"/>
          <w:sz w:val="28"/>
          <w:szCs w:val="28"/>
        </w:rPr>
        <w:t xml:space="preserve">нностью, учеными </w:t>
      </w:r>
      <w:r w:rsidRPr="001736A1">
        <w:rPr>
          <w:rFonts w:ascii="Times New Roman" w:hAnsi="Times New Roman" w:cs="Times New Roman"/>
          <w:sz w:val="28"/>
          <w:szCs w:val="28"/>
        </w:rPr>
        <w:t>и практиками, направленного на выявление современных тенденций и инновационных подходов к эффективной</w:t>
      </w:r>
      <w:r w:rsidR="00647D11">
        <w:rPr>
          <w:rFonts w:ascii="Times New Roman" w:hAnsi="Times New Roman" w:cs="Times New Roman"/>
          <w:sz w:val="28"/>
          <w:szCs w:val="28"/>
        </w:rPr>
        <w:t xml:space="preserve"> реализации гендерного подхода </w:t>
      </w:r>
      <w:r w:rsidRPr="001736A1">
        <w:rPr>
          <w:rFonts w:ascii="Times New Roman" w:hAnsi="Times New Roman" w:cs="Times New Roman"/>
          <w:sz w:val="28"/>
          <w:szCs w:val="28"/>
        </w:rPr>
        <w:t>в образовании. Особое внимание на конференции будет уделено практическим аспектам профессионального развития педагогов в области реализации гендерного подхода в образовании.</w:t>
      </w:r>
    </w:p>
    <w:p w:rsidR="00C232DE" w:rsidRPr="001736A1" w:rsidRDefault="00DA3333" w:rsidP="00C232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36A1">
        <w:rPr>
          <w:rFonts w:ascii="Times New Roman" w:hAnsi="Times New Roman" w:cs="Times New Roman"/>
          <w:sz w:val="28"/>
          <w:szCs w:val="28"/>
        </w:rPr>
        <w:t xml:space="preserve">В </w:t>
      </w:r>
      <w:r w:rsidR="00C232DE" w:rsidRPr="001736A1">
        <w:rPr>
          <w:rFonts w:ascii="Times New Roman" w:hAnsi="Times New Roman" w:cs="Times New Roman"/>
          <w:sz w:val="28"/>
          <w:szCs w:val="28"/>
        </w:rPr>
        <w:t>конференции</w:t>
      </w:r>
      <w:r w:rsidRPr="001736A1">
        <w:rPr>
          <w:rFonts w:ascii="Times New Roman" w:hAnsi="Times New Roman" w:cs="Times New Roman"/>
          <w:sz w:val="28"/>
          <w:szCs w:val="28"/>
        </w:rPr>
        <w:t xml:space="preserve"> будет развернута дискуссия по следующим вопросам</w:t>
      </w:r>
      <w:r w:rsidR="00C232DE" w:rsidRPr="001736A1">
        <w:rPr>
          <w:rFonts w:ascii="Times New Roman" w:hAnsi="Times New Roman" w:cs="Times New Roman"/>
          <w:sz w:val="28"/>
          <w:szCs w:val="28"/>
        </w:rPr>
        <w:t>:</w:t>
      </w:r>
    </w:p>
    <w:p w:rsidR="00C232DE" w:rsidRPr="001736A1" w:rsidRDefault="00C232DE" w:rsidP="00C232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36A1">
        <w:rPr>
          <w:rFonts w:ascii="Times New Roman" w:hAnsi="Times New Roman" w:cs="Times New Roman"/>
          <w:sz w:val="28"/>
          <w:szCs w:val="28"/>
        </w:rPr>
        <w:t>- цели и стратегии развития гендерного подхода в образовании;</w:t>
      </w:r>
    </w:p>
    <w:p w:rsidR="00C232DE" w:rsidRPr="001736A1" w:rsidRDefault="00C232DE" w:rsidP="00C232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36A1">
        <w:rPr>
          <w:rFonts w:ascii="Times New Roman" w:hAnsi="Times New Roman" w:cs="Times New Roman"/>
          <w:sz w:val="28"/>
          <w:szCs w:val="28"/>
        </w:rPr>
        <w:t xml:space="preserve">- </w:t>
      </w:r>
      <w:r w:rsidR="00DA3333" w:rsidRPr="001736A1">
        <w:rPr>
          <w:rFonts w:ascii="Times New Roman" w:hAnsi="Times New Roman" w:cs="Times New Roman"/>
          <w:sz w:val="28"/>
          <w:szCs w:val="28"/>
        </w:rPr>
        <w:t>гендерная социализация в условиях современного образования;</w:t>
      </w:r>
    </w:p>
    <w:p w:rsidR="00DA3333" w:rsidRPr="001736A1" w:rsidRDefault="00DA3333" w:rsidP="00C232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36A1">
        <w:rPr>
          <w:rFonts w:ascii="Times New Roman" w:hAnsi="Times New Roman" w:cs="Times New Roman"/>
          <w:sz w:val="28"/>
          <w:szCs w:val="28"/>
        </w:rPr>
        <w:t>- гендерные характеристики участников образовательного процесса (учащихся, педагогов, родителей);</w:t>
      </w:r>
    </w:p>
    <w:p w:rsidR="00DA3333" w:rsidRPr="001736A1" w:rsidRDefault="00DA3333" w:rsidP="00C232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36A1">
        <w:rPr>
          <w:rFonts w:ascii="Times New Roman" w:hAnsi="Times New Roman" w:cs="Times New Roman"/>
          <w:sz w:val="28"/>
          <w:szCs w:val="28"/>
        </w:rPr>
        <w:t>- формы и методы эффективного гендерного просвещения;</w:t>
      </w:r>
    </w:p>
    <w:p w:rsidR="00DA3333" w:rsidRPr="001736A1" w:rsidRDefault="00DA3333" w:rsidP="00C232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36A1">
        <w:rPr>
          <w:rFonts w:ascii="Times New Roman" w:hAnsi="Times New Roman" w:cs="Times New Roman"/>
          <w:sz w:val="28"/>
          <w:szCs w:val="28"/>
        </w:rPr>
        <w:t>- отечественный и зарубежный опыт реализации гендерного подхода</w:t>
      </w:r>
      <w:r w:rsidR="00DE3DF0" w:rsidRPr="001736A1">
        <w:rPr>
          <w:rFonts w:ascii="Times New Roman" w:hAnsi="Times New Roman" w:cs="Times New Roman"/>
          <w:sz w:val="28"/>
          <w:szCs w:val="28"/>
        </w:rPr>
        <w:t xml:space="preserve"> в образовании</w:t>
      </w:r>
      <w:r w:rsidRPr="001736A1">
        <w:rPr>
          <w:rFonts w:ascii="Times New Roman" w:hAnsi="Times New Roman" w:cs="Times New Roman"/>
          <w:sz w:val="28"/>
          <w:szCs w:val="28"/>
        </w:rPr>
        <w:t>.</w:t>
      </w:r>
    </w:p>
    <w:p w:rsidR="00CF25F0" w:rsidRPr="001736A1" w:rsidRDefault="00CF25F0" w:rsidP="00C232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36A1">
        <w:rPr>
          <w:rFonts w:ascii="Times New Roman" w:hAnsi="Times New Roman" w:cs="Times New Roman"/>
          <w:b/>
          <w:sz w:val="28"/>
          <w:szCs w:val="28"/>
        </w:rPr>
        <w:t>Организатор</w:t>
      </w:r>
      <w:r w:rsidR="00F7090F" w:rsidRPr="001736A1">
        <w:rPr>
          <w:rFonts w:ascii="Times New Roman" w:hAnsi="Times New Roman" w:cs="Times New Roman"/>
          <w:b/>
          <w:sz w:val="28"/>
          <w:szCs w:val="28"/>
        </w:rPr>
        <w:t xml:space="preserve"> конференции: </w:t>
      </w:r>
      <w:r w:rsidR="00F7090F" w:rsidRPr="001736A1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казенное </w:t>
      </w:r>
      <w:r w:rsidR="00845CB4">
        <w:rPr>
          <w:rFonts w:ascii="Times New Roman" w:hAnsi="Times New Roman" w:cs="Times New Roman"/>
          <w:sz w:val="28"/>
          <w:szCs w:val="28"/>
        </w:rPr>
        <w:t xml:space="preserve">общеобразовательное учреждение </w:t>
      </w:r>
      <w:r w:rsidR="00F7090F" w:rsidRPr="001736A1">
        <w:rPr>
          <w:rFonts w:ascii="Times New Roman" w:hAnsi="Times New Roman" w:cs="Times New Roman"/>
          <w:sz w:val="28"/>
          <w:szCs w:val="28"/>
        </w:rPr>
        <w:t>«Московский кадетский корпус «Пансион воспи</w:t>
      </w:r>
      <w:r w:rsidRPr="001736A1">
        <w:rPr>
          <w:rFonts w:ascii="Times New Roman" w:hAnsi="Times New Roman" w:cs="Times New Roman"/>
          <w:sz w:val="28"/>
          <w:szCs w:val="28"/>
        </w:rPr>
        <w:t>танниц Министерства Обороны РФ».</w:t>
      </w:r>
      <w:r w:rsidR="00F7090F" w:rsidRPr="001736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090F" w:rsidRPr="001736A1" w:rsidRDefault="00CF25F0" w:rsidP="00CF25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36A1">
        <w:rPr>
          <w:rFonts w:ascii="Times New Roman" w:hAnsi="Times New Roman" w:cs="Times New Roman"/>
          <w:b/>
          <w:sz w:val="28"/>
          <w:szCs w:val="28"/>
        </w:rPr>
        <w:t>Соорганизаторы:</w:t>
      </w:r>
      <w:r w:rsidR="00FC5F97">
        <w:rPr>
          <w:rFonts w:ascii="Times New Roman" w:hAnsi="Times New Roman" w:cs="Times New Roman"/>
          <w:sz w:val="28"/>
          <w:szCs w:val="28"/>
        </w:rPr>
        <w:t xml:space="preserve"> </w:t>
      </w:r>
      <w:r w:rsidRPr="001736A1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научное учреждение «Институт изучения детства, семьи и воспитания Российской академии образования»; Институт педагогики и психологии образования Московского городско</w:t>
      </w:r>
      <w:r w:rsidR="008235A7">
        <w:rPr>
          <w:rFonts w:ascii="Times New Roman" w:hAnsi="Times New Roman" w:cs="Times New Roman"/>
          <w:sz w:val="28"/>
          <w:szCs w:val="28"/>
        </w:rPr>
        <w:t>го педагогическо</w:t>
      </w:r>
      <w:r w:rsidR="00FC5F97">
        <w:rPr>
          <w:rFonts w:ascii="Times New Roman" w:hAnsi="Times New Roman" w:cs="Times New Roman"/>
          <w:sz w:val="28"/>
          <w:szCs w:val="28"/>
        </w:rPr>
        <w:t>го университета,</w:t>
      </w:r>
      <w:r w:rsidR="00FC5F97" w:rsidRPr="00FC5F97">
        <w:rPr>
          <w:rFonts w:ascii="Times New Roman" w:hAnsi="Times New Roman" w:cs="Times New Roman"/>
          <w:sz w:val="28"/>
          <w:szCs w:val="28"/>
        </w:rPr>
        <w:t xml:space="preserve"> </w:t>
      </w:r>
      <w:r w:rsidR="00FC5F97">
        <w:rPr>
          <w:rFonts w:ascii="Times New Roman" w:hAnsi="Times New Roman" w:cs="Times New Roman"/>
          <w:sz w:val="28"/>
          <w:szCs w:val="28"/>
        </w:rPr>
        <w:t>Московский институт психоанализа.</w:t>
      </w:r>
    </w:p>
    <w:p w:rsidR="00DE3DF0" w:rsidRPr="001736A1" w:rsidRDefault="008C015B" w:rsidP="00F670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36A1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1736A1">
        <w:rPr>
          <w:rFonts w:ascii="Times New Roman" w:hAnsi="Times New Roman" w:cs="Times New Roman"/>
          <w:sz w:val="28"/>
          <w:szCs w:val="28"/>
        </w:rPr>
        <w:t xml:space="preserve"> Федеральное государственное казенное общеобразовательное учреждение  «Московский кадетский корпус «Пансион воспитанниц Министерства Обороны РФ»</w:t>
      </w:r>
      <w:r w:rsidR="0088653D" w:rsidRPr="001736A1">
        <w:rPr>
          <w:rFonts w:ascii="Times New Roman" w:hAnsi="Times New Roman" w:cs="Times New Roman"/>
          <w:sz w:val="28"/>
          <w:szCs w:val="28"/>
        </w:rPr>
        <w:t xml:space="preserve">. </w:t>
      </w:r>
      <w:r w:rsidR="008D27D4" w:rsidRPr="001736A1">
        <w:rPr>
          <w:rFonts w:ascii="Times New Roman" w:hAnsi="Times New Roman" w:cs="Times New Roman"/>
          <w:b/>
          <w:sz w:val="28"/>
          <w:szCs w:val="28"/>
        </w:rPr>
        <w:t xml:space="preserve">Адрес: </w:t>
      </w:r>
      <w:r w:rsidR="008D27D4" w:rsidRPr="001736A1">
        <w:rPr>
          <w:rFonts w:ascii="Times New Roman" w:hAnsi="Times New Roman" w:cs="Times New Roman"/>
          <w:sz w:val="28"/>
          <w:szCs w:val="28"/>
        </w:rPr>
        <w:t xml:space="preserve">125284, г. Москва, улица Поликарпова стр.21, тел./факс: 8 (495) 946-02-95;946-03-04. </w:t>
      </w:r>
    </w:p>
    <w:p w:rsidR="0088653D" w:rsidRPr="001736A1" w:rsidRDefault="0088653D" w:rsidP="00C232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36A1">
        <w:rPr>
          <w:rFonts w:ascii="Times New Roman" w:hAnsi="Times New Roman" w:cs="Times New Roman"/>
          <w:b/>
          <w:sz w:val="28"/>
          <w:szCs w:val="28"/>
        </w:rPr>
        <w:t>Видеотрансляция конференции</w:t>
      </w:r>
      <w:r w:rsidRPr="001736A1">
        <w:rPr>
          <w:rFonts w:ascii="Times New Roman" w:hAnsi="Times New Roman" w:cs="Times New Roman"/>
          <w:sz w:val="28"/>
          <w:szCs w:val="28"/>
        </w:rPr>
        <w:t xml:space="preserve"> на сайте Профессионального сообщества «Преемственность в образовании» </w:t>
      </w:r>
      <w:hyperlink r:id="rId6" w:history="1">
        <w:r w:rsidRPr="001736A1">
          <w:rPr>
            <w:rStyle w:val="a3"/>
            <w:rFonts w:ascii="Times New Roman" w:hAnsi="Times New Roman" w:cs="Times New Roman"/>
            <w:sz w:val="28"/>
            <w:szCs w:val="28"/>
          </w:rPr>
          <w:t>www.preemstvennost.ru</w:t>
        </w:r>
      </w:hyperlink>
    </w:p>
    <w:p w:rsidR="008C015B" w:rsidRPr="001736A1" w:rsidRDefault="008C015B" w:rsidP="00DA33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36A1">
        <w:rPr>
          <w:rFonts w:ascii="Times New Roman" w:hAnsi="Times New Roman" w:cs="Times New Roman"/>
          <w:b/>
          <w:sz w:val="28"/>
          <w:szCs w:val="28"/>
        </w:rPr>
        <w:t>Время проведения конференции:</w:t>
      </w:r>
      <w:r w:rsidRPr="001736A1">
        <w:rPr>
          <w:rFonts w:ascii="Times New Roman" w:hAnsi="Times New Roman" w:cs="Times New Roman"/>
          <w:sz w:val="28"/>
          <w:szCs w:val="28"/>
        </w:rPr>
        <w:t xml:space="preserve"> 10.00-18.00  по Московскому времени.</w:t>
      </w:r>
    </w:p>
    <w:p w:rsidR="0088653D" w:rsidRPr="001736A1" w:rsidRDefault="008C015B" w:rsidP="00C232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36A1">
        <w:rPr>
          <w:rFonts w:ascii="Times New Roman" w:hAnsi="Times New Roman" w:cs="Times New Roman"/>
          <w:b/>
          <w:sz w:val="28"/>
          <w:szCs w:val="28"/>
        </w:rPr>
        <w:lastRenderedPageBreak/>
        <w:t>Категория участников</w:t>
      </w:r>
      <w:r w:rsidRPr="001736A1">
        <w:rPr>
          <w:rFonts w:ascii="Times New Roman" w:hAnsi="Times New Roman" w:cs="Times New Roman"/>
          <w:sz w:val="28"/>
          <w:szCs w:val="28"/>
        </w:rPr>
        <w:t>: исследователи, преподавате</w:t>
      </w:r>
      <w:r w:rsidR="00DA3333" w:rsidRPr="001736A1">
        <w:rPr>
          <w:rFonts w:ascii="Times New Roman" w:hAnsi="Times New Roman" w:cs="Times New Roman"/>
          <w:sz w:val="28"/>
          <w:szCs w:val="28"/>
        </w:rPr>
        <w:t>ли</w:t>
      </w:r>
      <w:r w:rsidRPr="001736A1">
        <w:rPr>
          <w:rFonts w:ascii="Times New Roman" w:hAnsi="Times New Roman" w:cs="Times New Roman"/>
          <w:sz w:val="28"/>
          <w:szCs w:val="28"/>
        </w:rPr>
        <w:t>, психологи и педагоги-практики, а</w:t>
      </w:r>
      <w:r w:rsidR="0088653D" w:rsidRPr="001736A1">
        <w:rPr>
          <w:rFonts w:ascii="Times New Roman" w:hAnsi="Times New Roman" w:cs="Times New Roman"/>
          <w:sz w:val="28"/>
          <w:szCs w:val="28"/>
        </w:rPr>
        <w:t>спиранты, магистранты, студенты</w:t>
      </w:r>
      <w:r w:rsidR="00DA3333" w:rsidRPr="001736A1">
        <w:rPr>
          <w:rFonts w:ascii="Times New Roman" w:hAnsi="Times New Roman" w:cs="Times New Roman"/>
          <w:sz w:val="28"/>
          <w:szCs w:val="28"/>
        </w:rPr>
        <w:t>.</w:t>
      </w:r>
    </w:p>
    <w:p w:rsidR="0088653D" w:rsidRPr="001736A1" w:rsidRDefault="0088653D" w:rsidP="00C232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36A1">
        <w:rPr>
          <w:rFonts w:ascii="Times New Roman" w:hAnsi="Times New Roman" w:cs="Times New Roman"/>
          <w:sz w:val="28"/>
          <w:szCs w:val="28"/>
        </w:rPr>
        <w:t>По итогам конференции формируется сборник статей, который регистрируется в РИНЦ.</w:t>
      </w:r>
      <w:r w:rsidR="00C232DE" w:rsidRPr="001736A1">
        <w:rPr>
          <w:rFonts w:ascii="Times New Roman" w:hAnsi="Times New Roman" w:cs="Times New Roman"/>
          <w:sz w:val="28"/>
          <w:szCs w:val="28"/>
        </w:rPr>
        <w:t xml:space="preserve"> </w:t>
      </w:r>
      <w:r w:rsidRPr="001736A1">
        <w:rPr>
          <w:rFonts w:ascii="Times New Roman" w:hAnsi="Times New Roman" w:cs="Times New Roman"/>
          <w:sz w:val="28"/>
          <w:szCs w:val="28"/>
        </w:rPr>
        <w:t>Полные тексты статей размещаются в E</w:t>
      </w:r>
      <w:r w:rsidR="00C232DE" w:rsidRPr="001736A1">
        <w:rPr>
          <w:rFonts w:ascii="Times New Roman" w:hAnsi="Times New Roman" w:cs="Times New Roman"/>
          <w:sz w:val="28"/>
          <w:szCs w:val="28"/>
        </w:rPr>
        <w:t>-</w:t>
      </w:r>
      <w:r w:rsidRPr="001736A1">
        <w:rPr>
          <w:rFonts w:ascii="Times New Roman" w:hAnsi="Times New Roman" w:cs="Times New Roman"/>
          <w:sz w:val="28"/>
          <w:szCs w:val="28"/>
        </w:rPr>
        <w:t>library.ru.</w:t>
      </w:r>
      <w:r w:rsidR="00DA3333" w:rsidRPr="001736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27D4" w:rsidRPr="001736A1" w:rsidRDefault="008D27D4" w:rsidP="008D27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36A1">
        <w:rPr>
          <w:rFonts w:ascii="Times New Roman" w:hAnsi="Times New Roman" w:cs="Times New Roman"/>
          <w:b/>
          <w:sz w:val="28"/>
          <w:szCs w:val="28"/>
        </w:rPr>
        <w:t>Формы участия в конференции:</w:t>
      </w:r>
      <w:r w:rsidRPr="001736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0859" w:rsidRDefault="008D27D4" w:rsidP="008D27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36A1">
        <w:rPr>
          <w:rFonts w:ascii="Times New Roman" w:hAnsi="Times New Roman" w:cs="Times New Roman"/>
          <w:i/>
          <w:sz w:val="28"/>
          <w:szCs w:val="28"/>
        </w:rPr>
        <w:t>Очное участие (доклад, тренинг, мастер-класс и пр.).</w:t>
      </w:r>
      <w:r w:rsidR="00992921" w:rsidRPr="001736A1">
        <w:rPr>
          <w:rFonts w:ascii="Times New Roman" w:hAnsi="Times New Roman" w:cs="Times New Roman"/>
          <w:sz w:val="28"/>
          <w:szCs w:val="28"/>
        </w:rPr>
        <w:t>(Приложение 1)</w:t>
      </w:r>
      <w:r w:rsidR="00A07D36" w:rsidRPr="001736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27D4" w:rsidRPr="007E0859" w:rsidRDefault="007E0859" w:rsidP="008D27D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0859">
        <w:rPr>
          <w:rFonts w:ascii="Times New Roman" w:hAnsi="Times New Roman" w:cs="Times New Roman"/>
          <w:i/>
          <w:sz w:val="28"/>
          <w:szCs w:val="28"/>
        </w:rPr>
        <w:t>Личное присутствие в качестве слушателя</w:t>
      </w:r>
      <w:r w:rsidR="008D27D4" w:rsidRPr="007E085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D27D4" w:rsidRPr="001736A1" w:rsidRDefault="008D27D4" w:rsidP="008D27D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36A1">
        <w:rPr>
          <w:rFonts w:ascii="Times New Roman" w:hAnsi="Times New Roman" w:cs="Times New Roman"/>
          <w:i/>
          <w:sz w:val="28"/>
          <w:szCs w:val="28"/>
        </w:rPr>
        <w:t>Заочное участие (публикация статей).</w:t>
      </w:r>
    </w:p>
    <w:p w:rsidR="008D27D4" w:rsidRPr="001736A1" w:rsidRDefault="008D27D4" w:rsidP="008D27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36A1">
        <w:rPr>
          <w:rFonts w:ascii="Times New Roman" w:hAnsi="Times New Roman" w:cs="Times New Roman"/>
          <w:i/>
          <w:sz w:val="28"/>
          <w:szCs w:val="28"/>
        </w:rPr>
        <w:t xml:space="preserve">Дистанционное (в режиме он-лайн). </w:t>
      </w:r>
      <w:r w:rsidRPr="001736A1">
        <w:rPr>
          <w:rFonts w:ascii="Times New Roman" w:hAnsi="Times New Roman" w:cs="Times New Roman"/>
          <w:sz w:val="28"/>
          <w:szCs w:val="28"/>
        </w:rPr>
        <w:t>при регистрации на</w:t>
      </w:r>
      <w:r w:rsidRPr="001736A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E0859">
        <w:rPr>
          <w:rFonts w:ascii="Times New Roman" w:hAnsi="Times New Roman" w:cs="Times New Roman"/>
          <w:sz w:val="28"/>
          <w:szCs w:val="28"/>
        </w:rPr>
        <w:t>сайте</w:t>
      </w:r>
      <w:r w:rsidRPr="001736A1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1736A1">
          <w:rPr>
            <w:rStyle w:val="a3"/>
            <w:rFonts w:ascii="Times New Roman" w:hAnsi="Times New Roman" w:cs="Times New Roman"/>
            <w:sz w:val="28"/>
            <w:szCs w:val="28"/>
          </w:rPr>
          <w:t>www.preemstvennost.ru</w:t>
        </w:r>
      </w:hyperlink>
      <w:r w:rsidRPr="001736A1">
        <w:rPr>
          <w:rFonts w:ascii="Times New Roman" w:hAnsi="Times New Roman" w:cs="Times New Roman"/>
          <w:sz w:val="28"/>
          <w:szCs w:val="28"/>
        </w:rPr>
        <w:t xml:space="preserve"> с предоставлением сертификата участника.</w:t>
      </w:r>
    </w:p>
    <w:p w:rsidR="00C232DE" w:rsidRPr="001736A1" w:rsidRDefault="00DA3333" w:rsidP="00C232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736A1">
        <w:rPr>
          <w:rFonts w:ascii="Times New Roman" w:hAnsi="Times New Roman" w:cs="Times New Roman"/>
          <w:b/>
          <w:sz w:val="28"/>
          <w:szCs w:val="28"/>
          <w:u w:val="single"/>
        </w:rPr>
        <w:t>Участие в конф</w:t>
      </w:r>
      <w:r w:rsidR="00B60BFA" w:rsidRPr="001736A1">
        <w:rPr>
          <w:rFonts w:ascii="Times New Roman" w:hAnsi="Times New Roman" w:cs="Times New Roman"/>
          <w:b/>
          <w:sz w:val="28"/>
          <w:szCs w:val="28"/>
          <w:u w:val="single"/>
        </w:rPr>
        <w:t>еренции и публикация бесплатные.</w:t>
      </w:r>
    </w:p>
    <w:p w:rsidR="00B60BFA" w:rsidRPr="001736A1" w:rsidRDefault="00B60BFA" w:rsidP="00C232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653D" w:rsidRPr="001736A1" w:rsidRDefault="00A91346" w:rsidP="00C232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6A1">
        <w:rPr>
          <w:rFonts w:ascii="Times New Roman" w:hAnsi="Times New Roman" w:cs="Times New Roman"/>
          <w:b/>
          <w:sz w:val="28"/>
          <w:szCs w:val="28"/>
        </w:rPr>
        <w:t>ИНФОРМАЦИЯ ДЛЯ</w:t>
      </w:r>
      <w:r w:rsidR="0088653D" w:rsidRPr="001736A1">
        <w:rPr>
          <w:rFonts w:ascii="Times New Roman" w:hAnsi="Times New Roman" w:cs="Times New Roman"/>
          <w:b/>
          <w:sz w:val="28"/>
          <w:szCs w:val="28"/>
        </w:rPr>
        <w:t xml:space="preserve"> УЧАСТНИКО</w:t>
      </w:r>
      <w:r w:rsidRPr="001736A1">
        <w:rPr>
          <w:rFonts w:ascii="Times New Roman" w:hAnsi="Times New Roman" w:cs="Times New Roman"/>
          <w:b/>
          <w:sz w:val="28"/>
          <w:szCs w:val="28"/>
        </w:rPr>
        <w:t>В КОНФЕРЕНЦИИ</w:t>
      </w:r>
    </w:p>
    <w:p w:rsidR="00A91346" w:rsidRPr="001736A1" w:rsidRDefault="00B60BFA" w:rsidP="00C232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36A1">
        <w:rPr>
          <w:rFonts w:ascii="Times New Roman" w:hAnsi="Times New Roman" w:cs="Times New Roman"/>
          <w:b/>
          <w:sz w:val="28"/>
          <w:szCs w:val="28"/>
        </w:rPr>
        <w:t>Д</w:t>
      </w:r>
      <w:r w:rsidR="0088653D" w:rsidRPr="001736A1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124999">
        <w:rPr>
          <w:rFonts w:ascii="Times New Roman" w:hAnsi="Times New Roman" w:cs="Times New Roman"/>
          <w:b/>
          <w:sz w:val="28"/>
          <w:szCs w:val="28"/>
        </w:rPr>
        <w:t>14</w:t>
      </w:r>
      <w:r w:rsidR="0088653D" w:rsidRPr="001736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4999">
        <w:rPr>
          <w:rFonts w:ascii="Times New Roman" w:hAnsi="Times New Roman" w:cs="Times New Roman"/>
          <w:b/>
          <w:sz w:val="28"/>
          <w:szCs w:val="28"/>
        </w:rPr>
        <w:t>апреля</w:t>
      </w:r>
      <w:r w:rsidR="0088653D" w:rsidRPr="001736A1">
        <w:rPr>
          <w:rFonts w:ascii="Times New Roman" w:hAnsi="Times New Roman" w:cs="Times New Roman"/>
          <w:b/>
          <w:sz w:val="28"/>
          <w:szCs w:val="28"/>
        </w:rPr>
        <w:t xml:space="preserve"> (вкл</w:t>
      </w:r>
      <w:r w:rsidR="00EC5FA5" w:rsidRPr="001736A1">
        <w:rPr>
          <w:rFonts w:ascii="Times New Roman" w:hAnsi="Times New Roman" w:cs="Times New Roman"/>
          <w:b/>
          <w:sz w:val="28"/>
          <w:szCs w:val="28"/>
        </w:rPr>
        <w:t>ючительно)</w:t>
      </w:r>
      <w:r w:rsidRPr="001736A1">
        <w:rPr>
          <w:rFonts w:ascii="Times New Roman" w:hAnsi="Times New Roman" w:cs="Times New Roman"/>
          <w:b/>
          <w:sz w:val="28"/>
          <w:szCs w:val="28"/>
        </w:rPr>
        <w:t xml:space="preserve"> необходимо отправить</w:t>
      </w:r>
    </w:p>
    <w:p w:rsidR="00A75021" w:rsidRPr="001736A1" w:rsidRDefault="00EC5FA5" w:rsidP="00C23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36A1">
        <w:rPr>
          <w:rFonts w:ascii="Times New Roman" w:hAnsi="Times New Roman" w:cs="Times New Roman"/>
          <w:sz w:val="28"/>
          <w:szCs w:val="28"/>
        </w:rPr>
        <w:t xml:space="preserve">на адрес Оргкомитета </w:t>
      </w:r>
      <w:r w:rsidR="00A91346" w:rsidRPr="001736A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konferens-gender2017@mail.r</w:t>
      </w:r>
      <w:r w:rsidR="00A91346" w:rsidRPr="001736A1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US"/>
        </w:rPr>
        <w:t>u</w:t>
      </w:r>
      <w:r w:rsidR="0088653D" w:rsidRPr="001736A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8653D" w:rsidRPr="001736A1">
        <w:rPr>
          <w:rFonts w:ascii="Times New Roman" w:hAnsi="Times New Roman" w:cs="Times New Roman"/>
          <w:sz w:val="28"/>
          <w:szCs w:val="28"/>
        </w:rPr>
        <w:t>отдельными файлами следующие материалы:</w:t>
      </w:r>
      <w:r w:rsidR="00DA3333" w:rsidRPr="001736A1">
        <w:rPr>
          <w:rFonts w:ascii="Times New Roman" w:hAnsi="Times New Roman" w:cs="Times New Roman"/>
          <w:sz w:val="28"/>
          <w:szCs w:val="28"/>
        </w:rPr>
        <w:t xml:space="preserve"> </w:t>
      </w:r>
      <w:r w:rsidR="00A75021" w:rsidRPr="001736A1">
        <w:rPr>
          <w:rFonts w:ascii="Times New Roman" w:hAnsi="Times New Roman" w:cs="Times New Roman"/>
          <w:sz w:val="28"/>
          <w:szCs w:val="28"/>
        </w:rPr>
        <w:t xml:space="preserve">- заявку (анкету), оформленную по образцу </w:t>
      </w:r>
      <w:r w:rsidR="002D04C9" w:rsidRPr="001736A1">
        <w:rPr>
          <w:rFonts w:ascii="Times New Roman" w:hAnsi="Times New Roman" w:cs="Times New Roman"/>
          <w:sz w:val="28"/>
          <w:szCs w:val="28"/>
        </w:rPr>
        <w:t>(</w:t>
      </w:r>
      <w:r w:rsidR="00A75021" w:rsidRPr="001736A1">
        <w:rPr>
          <w:rFonts w:ascii="Times New Roman" w:hAnsi="Times New Roman" w:cs="Times New Roman"/>
          <w:sz w:val="28"/>
          <w:szCs w:val="28"/>
        </w:rPr>
        <w:t>Приложение 1</w:t>
      </w:r>
      <w:r w:rsidR="002D04C9" w:rsidRPr="001736A1">
        <w:rPr>
          <w:rFonts w:ascii="Times New Roman" w:hAnsi="Times New Roman" w:cs="Times New Roman"/>
          <w:sz w:val="28"/>
          <w:szCs w:val="28"/>
        </w:rPr>
        <w:t>)</w:t>
      </w:r>
      <w:r w:rsidR="00A75021" w:rsidRPr="001736A1">
        <w:rPr>
          <w:rFonts w:ascii="Times New Roman" w:hAnsi="Times New Roman" w:cs="Times New Roman"/>
          <w:sz w:val="28"/>
          <w:szCs w:val="28"/>
        </w:rPr>
        <w:t>;</w:t>
      </w:r>
    </w:p>
    <w:p w:rsidR="0088653D" w:rsidRPr="001736A1" w:rsidRDefault="00A75021" w:rsidP="00C23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36A1">
        <w:rPr>
          <w:rFonts w:ascii="Times New Roman" w:hAnsi="Times New Roman" w:cs="Times New Roman"/>
          <w:sz w:val="28"/>
          <w:szCs w:val="28"/>
        </w:rPr>
        <w:t xml:space="preserve">- </w:t>
      </w:r>
      <w:r w:rsidR="0088653D" w:rsidRPr="001736A1">
        <w:rPr>
          <w:rFonts w:ascii="Times New Roman" w:hAnsi="Times New Roman" w:cs="Times New Roman"/>
          <w:sz w:val="28"/>
          <w:szCs w:val="28"/>
        </w:rPr>
        <w:t xml:space="preserve">статью, оформленную в соответствии с требованиями </w:t>
      </w:r>
      <w:r w:rsidR="002D04C9" w:rsidRPr="001736A1">
        <w:rPr>
          <w:rFonts w:ascii="Times New Roman" w:hAnsi="Times New Roman" w:cs="Times New Roman"/>
          <w:sz w:val="28"/>
          <w:szCs w:val="28"/>
        </w:rPr>
        <w:t>(Приложение 2)</w:t>
      </w:r>
      <w:r w:rsidR="00A91346" w:rsidRPr="001736A1">
        <w:rPr>
          <w:rFonts w:ascii="Times New Roman" w:hAnsi="Times New Roman" w:cs="Times New Roman"/>
          <w:sz w:val="28"/>
          <w:szCs w:val="28"/>
        </w:rPr>
        <w:t>.</w:t>
      </w:r>
    </w:p>
    <w:p w:rsidR="00EC5FA5" w:rsidRPr="001736A1" w:rsidRDefault="00EC5FA5" w:rsidP="00C232D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736A1"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EC5FA5" w:rsidRPr="001736A1" w:rsidRDefault="00EC5FA5" w:rsidP="00C232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736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Заявка участника Международной научно-практической конференции</w:t>
      </w:r>
    </w:p>
    <w:p w:rsidR="00EC5FA5" w:rsidRPr="001736A1" w:rsidRDefault="00EC5FA5" w:rsidP="002168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6A1">
        <w:rPr>
          <w:rFonts w:ascii="Times New Roman" w:hAnsi="Times New Roman" w:cs="Times New Roman"/>
          <w:b/>
          <w:sz w:val="28"/>
          <w:szCs w:val="28"/>
        </w:rPr>
        <w:t>«ТЕОРИЯ И ПРАКТИКА РЕАЛИЗАЦИИ ГЕНДЕРНОГО ПОДХОДА В ОБРАЗОВАНИИ»</w:t>
      </w:r>
    </w:p>
    <w:tbl>
      <w:tblPr>
        <w:tblW w:w="9498" w:type="dxa"/>
        <w:tblInd w:w="108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4395"/>
      </w:tblGrid>
      <w:tr w:rsidR="00EC5FA5" w:rsidRPr="001736A1" w:rsidTr="00982EE5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FA5" w:rsidRPr="001736A1" w:rsidRDefault="00EC5FA5" w:rsidP="00C23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</w:t>
            </w:r>
          </w:p>
          <w:p w:rsidR="00EC5FA5" w:rsidRPr="001736A1" w:rsidRDefault="00EC5FA5" w:rsidP="00C23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</w:pPr>
            <w:r w:rsidRPr="00173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русском языке</w:t>
            </w:r>
          </w:p>
        </w:tc>
        <w:tc>
          <w:tcPr>
            <w:tcW w:w="43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FA5" w:rsidRPr="001736A1" w:rsidRDefault="00EC5FA5" w:rsidP="00C2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</w:pPr>
          </w:p>
        </w:tc>
      </w:tr>
      <w:tr w:rsidR="00C23103" w:rsidRPr="001736A1" w:rsidTr="00982EE5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103" w:rsidRPr="001736A1" w:rsidRDefault="00C23103" w:rsidP="00C23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Ученое звание, степень (если есть)</w:t>
            </w:r>
          </w:p>
        </w:tc>
        <w:tc>
          <w:tcPr>
            <w:tcW w:w="43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103" w:rsidRPr="001736A1" w:rsidRDefault="00C23103" w:rsidP="00C2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</w:pPr>
          </w:p>
        </w:tc>
      </w:tr>
      <w:tr w:rsidR="00C23103" w:rsidRPr="001736A1" w:rsidTr="00982EE5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103" w:rsidRPr="001736A1" w:rsidRDefault="00C23103" w:rsidP="00C23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работы (или учебы) на русском языке</w:t>
            </w:r>
          </w:p>
        </w:tc>
        <w:tc>
          <w:tcPr>
            <w:tcW w:w="43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103" w:rsidRPr="001736A1" w:rsidRDefault="00C23103" w:rsidP="00C2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</w:pPr>
          </w:p>
        </w:tc>
      </w:tr>
      <w:tr w:rsidR="00C23103" w:rsidRPr="001736A1" w:rsidTr="00982EE5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103" w:rsidRPr="001736A1" w:rsidRDefault="00C23103" w:rsidP="00C23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 на русском языке (для студентов – факультет, кафедра)</w:t>
            </w:r>
          </w:p>
        </w:tc>
        <w:tc>
          <w:tcPr>
            <w:tcW w:w="43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103" w:rsidRPr="001736A1" w:rsidRDefault="00C23103" w:rsidP="00C2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</w:pPr>
          </w:p>
        </w:tc>
      </w:tr>
      <w:tr w:rsidR="00EC5FA5" w:rsidRPr="001736A1" w:rsidTr="00982EE5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FA5" w:rsidRPr="001736A1" w:rsidRDefault="00EC5FA5" w:rsidP="00C23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Указать форму участия: </w:t>
            </w:r>
          </w:p>
          <w:p w:rsidR="00A91346" w:rsidRPr="001736A1" w:rsidRDefault="00A91346" w:rsidP="00C23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A07D36" w:rsidRPr="00173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Очное участие (доклад, тренинг, мастер-класс и пр.)</w:t>
            </w:r>
          </w:p>
          <w:p w:rsidR="00EC5FA5" w:rsidRPr="001736A1" w:rsidRDefault="00A91346" w:rsidP="00C23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личное присутствие</w:t>
            </w:r>
            <w:r w:rsidR="00EC5FA5" w:rsidRPr="00173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</w:p>
          <w:p w:rsidR="00EC5FA5" w:rsidRPr="001736A1" w:rsidRDefault="00EC5FA5" w:rsidP="00C23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заочное </w:t>
            </w:r>
            <w:r w:rsidR="00A91346" w:rsidRPr="00173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</w:t>
            </w:r>
            <w:r w:rsidRPr="00173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(публикация статьи в сборнике).</w:t>
            </w:r>
          </w:p>
        </w:tc>
        <w:tc>
          <w:tcPr>
            <w:tcW w:w="43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FA5" w:rsidRPr="001736A1" w:rsidRDefault="00EC5FA5" w:rsidP="00C2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</w:pPr>
          </w:p>
        </w:tc>
      </w:tr>
      <w:tr w:rsidR="00A07D36" w:rsidRPr="001736A1" w:rsidTr="00982EE5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D36" w:rsidRPr="001736A1" w:rsidRDefault="00A07D36" w:rsidP="00C23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случае </w:t>
            </w:r>
            <w:r w:rsidR="00C23103" w:rsidRPr="00173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очного участия и </w:t>
            </w:r>
            <w:r w:rsidRPr="00173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необходимости оформления командировки, укажите ФИО, должность адресата и электронный адрес, на который </w:t>
            </w:r>
            <w:r w:rsidR="00C23103" w:rsidRPr="00173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можно от</w:t>
            </w:r>
            <w:r w:rsidRPr="00173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править Письмо-приглашение</w:t>
            </w:r>
          </w:p>
        </w:tc>
        <w:tc>
          <w:tcPr>
            <w:tcW w:w="43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D36" w:rsidRPr="001736A1" w:rsidRDefault="00A07D36" w:rsidP="00C2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</w:pPr>
          </w:p>
        </w:tc>
      </w:tr>
      <w:tr w:rsidR="00EC5FA5" w:rsidRPr="001736A1" w:rsidTr="00982EE5"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FA5" w:rsidRPr="001736A1" w:rsidRDefault="00EC5FA5" w:rsidP="00C23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</w:pPr>
            <w:r w:rsidRPr="001736A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173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1736A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mail</w:t>
            </w:r>
            <w:r w:rsidRPr="00173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отправки электронного варианта сертификата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FA5" w:rsidRPr="001736A1" w:rsidRDefault="00EC5FA5" w:rsidP="00C2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</w:pPr>
          </w:p>
        </w:tc>
      </w:tr>
      <w:tr w:rsidR="00EC5FA5" w:rsidRPr="001736A1" w:rsidTr="00C23103">
        <w:trPr>
          <w:trHeight w:val="329"/>
        </w:trPr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FA5" w:rsidRPr="001736A1" w:rsidRDefault="00EC5FA5" w:rsidP="00C23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</w:pPr>
            <w:r w:rsidRPr="00173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Мобильный телефон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FA5" w:rsidRPr="001736A1" w:rsidRDefault="00EC5FA5" w:rsidP="00C2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</w:pPr>
          </w:p>
        </w:tc>
      </w:tr>
    </w:tbl>
    <w:p w:rsidR="00B60BFA" w:rsidRDefault="00B60BFA" w:rsidP="00C232D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E0859" w:rsidRDefault="007E0859" w:rsidP="00C232D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E0859" w:rsidRDefault="007E0859" w:rsidP="00C232D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E0859" w:rsidRPr="001736A1" w:rsidRDefault="007E0859" w:rsidP="00C232D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C5FA5" w:rsidRPr="001736A1" w:rsidRDefault="00EC5FA5" w:rsidP="00C232D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736A1">
        <w:rPr>
          <w:rFonts w:ascii="Times New Roman" w:hAnsi="Times New Roman" w:cs="Times New Roman"/>
          <w:b/>
          <w:sz w:val="28"/>
          <w:szCs w:val="28"/>
        </w:rPr>
        <w:lastRenderedPageBreak/>
        <w:t>Приложение 2</w:t>
      </w:r>
    </w:p>
    <w:p w:rsidR="00EC5FA5" w:rsidRPr="001736A1" w:rsidRDefault="00EC5FA5" w:rsidP="00DA3333">
      <w:pPr>
        <w:tabs>
          <w:tab w:val="left" w:pos="567"/>
        </w:tabs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1736A1">
        <w:rPr>
          <w:rFonts w:ascii="Times New Roman" w:hAnsi="Times New Roman" w:cs="Times New Roman"/>
          <w:sz w:val="28"/>
          <w:szCs w:val="28"/>
        </w:rPr>
        <w:t>ТРЕБОВАНИЯ К ОФОРМЛЕНИЮ МАТЕРИАЛОВ</w:t>
      </w:r>
    </w:p>
    <w:p w:rsidR="007F3142" w:rsidRPr="001736A1" w:rsidRDefault="00EC5FA5" w:rsidP="00DA3333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36A1">
        <w:rPr>
          <w:rFonts w:ascii="Times New Roman" w:hAnsi="Times New Roman" w:cs="Times New Roman"/>
          <w:sz w:val="28"/>
          <w:szCs w:val="28"/>
        </w:rPr>
        <w:t xml:space="preserve">Электронный вариант статьи представляется в формате MS Word (расширение doc./docx.). Формат страницы: А4 (210×297 мм). Поля: 2 см – со всех сторон. Шрифт: размер (кегль) – 14; тип – Times New Roman. Межстрочный интервал – 1,5. </w:t>
      </w:r>
    </w:p>
    <w:p w:rsidR="00EC5FA5" w:rsidRPr="001736A1" w:rsidRDefault="00EC5FA5" w:rsidP="00DA3333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36A1">
        <w:rPr>
          <w:rFonts w:ascii="Times New Roman" w:hAnsi="Times New Roman" w:cs="Times New Roman"/>
          <w:b/>
          <w:sz w:val="28"/>
          <w:szCs w:val="28"/>
        </w:rPr>
        <w:t>Ссылки на литературу</w:t>
      </w:r>
      <w:r w:rsidRPr="001736A1">
        <w:rPr>
          <w:rFonts w:ascii="Times New Roman" w:hAnsi="Times New Roman" w:cs="Times New Roman"/>
          <w:sz w:val="28"/>
          <w:szCs w:val="28"/>
        </w:rPr>
        <w:t xml:space="preserve"> указываются </w:t>
      </w:r>
      <w:r w:rsidRPr="001736A1">
        <w:rPr>
          <w:rFonts w:ascii="Times New Roman" w:hAnsi="Times New Roman" w:cs="Times New Roman"/>
          <w:b/>
          <w:sz w:val="28"/>
          <w:szCs w:val="28"/>
        </w:rPr>
        <w:t xml:space="preserve">в квадратных </w:t>
      </w:r>
      <w:r w:rsidR="007F3142" w:rsidRPr="001736A1">
        <w:rPr>
          <w:rFonts w:ascii="Times New Roman" w:hAnsi="Times New Roman" w:cs="Times New Roman"/>
          <w:b/>
          <w:sz w:val="28"/>
          <w:szCs w:val="28"/>
        </w:rPr>
        <w:t>скобках перед точкой</w:t>
      </w:r>
      <w:r w:rsidR="007F3142" w:rsidRPr="001736A1">
        <w:rPr>
          <w:rFonts w:ascii="Times New Roman" w:hAnsi="Times New Roman" w:cs="Times New Roman"/>
          <w:sz w:val="28"/>
          <w:szCs w:val="28"/>
        </w:rPr>
        <w:t xml:space="preserve"> (в скобках дается порядковый номер и страница источника)</w:t>
      </w:r>
      <w:r w:rsidRPr="001736A1">
        <w:rPr>
          <w:rFonts w:ascii="Times New Roman" w:hAnsi="Times New Roman" w:cs="Times New Roman"/>
          <w:sz w:val="28"/>
          <w:szCs w:val="28"/>
        </w:rPr>
        <w:t xml:space="preserve">. </w:t>
      </w:r>
      <w:r w:rsidRPr="001736A1">
        <w:rPr>
          <w:rFonts w:ascii="Times New Roman" w:hAnsi="Times New Roman" w:cs="Times New Roman"/>
          <w:b/>
          <w:sz w:val="28"/>
          <w:szCs w:val="28"/>
        </w:rPr>
        <w:t>Постраничные сноски запрещены.</w:t>
      </w:r>
      <w:r w:rsidRPr="001736A1">
        <w:rPr>
          <w:rFonts w:ascii="Times New Roman" w:hAnsi="Times New Roman" w:cs="Times New Roman"/>
          <w:sz w:val="28"/>
          <w:szCs w:val="28"/>
        </w:rPr>
        <w:t xml:space="preserve"> Наличие списка литературы обязательно. </w:t>
      </w:r>
      <w:r w:rsidRPr="001736A1">
        <w:rPr>
          <w:rFonts w:ascii="Times New Roman" w:hAnsi="Times New Roman" w:cs="Times New Roman"/>
          <w:b/>
          <w:sz w:val="28"/>
          <w:szCs w:val="28"/>
        </w:rPr>
        <w:t>Переносы и нумерацию страниц не ставить.</w:t>
      </w:r>
    </w:p>
    <w:p w:rsidR="00EC5FA5" w:rsidRPr="001736A1" w:rsidRDefault="00EC5FA5" w:rsidP="00DA3333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36A1">
        <w:rPr>
          <w:rFonts w:ascii="Times New Roman" w:hAnsi="Times New Roman" w:cs="Times New Roman"/>
          <w:sz w:val="28"/>
          <w:szCs w:val="28"/>
        </w:rPr>
        <w:t xml:space="preserve">Принимаются статьи объёмом не менее 5 стр. </w:t>
      </w:r>
    </w:p>
    <w:p w:rsidR="00EC5FA5" w:rsidRPr="001736A1" w:rsidRDefault="00EC5FA5" w:rsidP="00DA3333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36A1">
        <w:rPr>
          <w:rFonts w:ascii="Times New Roman" w:hAnsi="Times New Roman" w:cs="Times New Roman"/>
          <w:b/>
          <w:sz w:val="28"/>
          <w:szCs w:val="28"/>
        </w:rPr>
        <w:t>Расположение и структура текста внутри статьи</w:t>
      </w:r>
      <w:r w:rsidRPr="001736A1">
        <w:rPr>
          <w:rFonts w:ascii="Times New Roman" w:hAnsi="Times New Roman" w:cs="Times New Roman"/>
          <w:sz w:val="28"/>
          <w:szCs w:val="28"/>
        </w:rPr>
        <w:t>:</w:t>
      </w:r>
    </w:p>
    <w:p w:rsidR="00EC5FA5" w:rsidRPr="001736A1" w:rsidRDefault="00EC5FA5" w:rsidP="00DA3333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36A1">
        <w:rPr>
          <w:rFonts w:ascii="Times New Roman" w:hAnsi="Times New Roman" w:cs="Times New Roman"/>
          <w:sz w:val="28"/>
          <w:szCs w:val="28"/>
        </w:rPr>
        <w:t></w:t>
      </w:r>
      <w:r w:rsidRPr="001736A1">
        <w:rPr>
          <w:rFonts w:ascii="Times New Roman" w:hAnsi="Times New Roman" w:cs="Times New Roman"/>
          <w:sz w:val="28"/>
          <w:szCs w:val="28"/>
        </w:rPr>
        <w:tab/>
        <w:t>индекс УДК (кегль  14, выравнивание с левого края) можно найти на сайте: http://teacode.com/online/udc;</w:t>
      </w:r>
    </w:p>
    <w:p w:rsidR="00EC5FA5" w:rsidRPr="001736A1" w:rsidRDefault="00EC5FA5" w:rsidP="00DA3333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36A1">
        <w:rPr>
          <w:rFonts w:ascii="Times New Roman" w:hAnsi="Times New Roman" w:cs="Times New Roman"/>
          <w:sz w:val="28"/>
          <w:szCs w:val="28"/>
        </w:rPr>
        <w:t></w:t>
      </w:r>
      <w:r w:rsidRPr="001736A1">
        <w:rPr>
          <w:rFonts w:ascii="Times New Roman" w:hAnsi="Times New Roman" w:cs="Times New Roman"/>
          <w:sz w:val="28"/>
          <w:szCs w:val="28"/>
        </w:rPr>
        <w:tab/>
        <w:t>название статьи на русском языке (прописные буквы, шрифт – жирный, выравнивание по центру);</w:t>
      </w:r>
    </w:p>
    <w:p w:rsidR="00EC5FA5" w:rsidRPr="001736A1" w:rsidRDefault="00EC5FA5" w:rsidP="00DA3333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36A1">
        <w:rPr>
          <w:rFonts w:ascii="Times New Roman" w:hAnsi="Times New Roman" w:cs="Times New Roman"/>
          <w:sz w:val="28"/>
          <w:szCs w:val="28"/>
        </w:rPr>
        <w:t></w:t>
      </w:r>
      <w:r w:rsidRPr="001736A1">
        <w:rPr>
          <w:rFonts w:ascii="Times New Roman" w:hAnsi="Times New Roman" w:cs="Times New Roman"/>
          <w:sz w:val="28"/>
          <w:szCs w:val="28"/>
        </w:rPr>
        <w:tab/>
        <w:t xml:space="preserve">Фамилия и инициалы автора(ов) на русском языке (строчные буквы, </w:t>
      </w:r>
      <w:r w:rsidRPr="001736A1">
        <w:rPr>
          <w:rFonts w:ascii="Times New Roman" w:hAnsi="Times New Roman" w:cs="Times New Roman"/>
          <w:b/>
          <w:sz w:val="28"/>
          <w:szCs w:val="28"/>
        </w:rPr>
        <w:t>шрифт – жирный, выравнивание по правому краю</w:t>
      </w:r>
      <w:r w:rsidRPr="001736A1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EC5FA5" w:rsidRPr="001736A1" w:rsidRDefault="00EC5FA5" w:rsidP="00DA3333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36A1">
        <w:rPr>
          <w:rFonts w:ascii="Times New Roman" w:hAnsi="Times New Roman" w:cs="Times New Roman"/>
          <w:sz w:val="28"/>
          <w:szCs w:val="28"/>
        </w:rPr>
        <w:t></w:t>
      </w:r>
      <w:r w:rsidRPr="001736A1">
        <w:rPr>
          <w:rFonts w:ascii="Times New Roman" w:hAnsi="Times New Roman" w:cs="Times New Roman"/>
          <w:sz w:val="28"/>
          <w:szCs w:val="28"/>
        </w:rPr>
        <w:tab/>
        <w:t>учёная степень, учёное звание, должность (выравнивание по правому краю);</w:t>
      </w:r>
    </w:p>
    <w:p w:rsidR="00EC5FA5" w:rsidRPr="001736A1" w:rsidRDefault="00EC5FA5" w:rsidP="00DA3333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36A1">
        <w:rPr>
          <w:rFonts w:ascii="Times New Roman" w:hAnsi="Times New Roman" w:cs="Times New Roman"/>
          <w:sz w:val="28"/>
          <w:szCs w:val="28"/>
        </w:rPr>
        <w:t></w:t>
      </w:r>
      <w:r w:rsidRPr="001736A1">
        <w:rPr>
          <w:rFonts w:ascii="Times New Roman" w:hAnsi="Times New Roman" w:cs="Times New Roman"/>
          <w:sz w:val="28"/>
          <w:szCs w:val="28"/>
        </w:rPr>
        <w:tab/>
        <w:t>место работы (выравнивание по правому краю);</w:t>
      </w:r>
    </w:p>
    <w:p w:rsidR="00EC5FA5" w:rsidRPr="001736A1" w:rsidRDefault="00EC5FA5" w:rsidP="00DA3333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36A1">
        <w:rPr>
          <w:rFonts w:ascii="Times New Roman" w:hAnsi="Times New Roman" w:cs="Times New Roman"/>
          <w:sz w:val="28"/>
          <w:szCs w:val="28"/>
        </w:rPr>
        <w:t></w:t>
      </w:r>
      <w:r w:rsidRPr="001736A1">
        <w:rPr>
          <w:rFonts w:ascii="Times New Roman" w:hAnsi="Times New Roman" w:cs="Times New Roman"/>
          <w:sz w:val="28"/>
          <w:szCs w:val="28"/>
        </w:rPr>
        <w:tab/>
        <w:t>анн</w:t>
      </w:r>
      <w:r w:rsidR="00B8607E">
        <w:rPr>
          <w:rFonts w:ascii="Times New Roman" w:hAnsi="Times New Roman" w:cs="Times New Roman"/>
          <w:sz w:val="28"/>
          <w:szCs w:val="28"/>
        </w:rPr>
        <w:t xml:space="preserve">отация на русском языке (кегль </w:t>
      </w:r>
      <w:r w:rsidRPr="001736A1">
        <w:rPr>
          <w:rFonts w:ascii="Times New Roman" w:hAnsi="Times New Roman" w:cs="Times New Roman"/>
          <w:sz w:val="28"/>
          <w:szCs w:val="28"/>
        </w:rPr>
        <w:t>14, не менее 30 слов, выравнивание по ширине);</w:t>
      </w:r>
    </w:p>
    <w:p w:rsidR="00EC5FA5" w:rsidRPr="001736A1" w:rsidRDefault="00EC5FA5" w:rsidP="00DA3333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36A1">
        <w:rPr>
          <w:rFonts w:ascii="Times New Roman" w:hAnsi="Times New Roman" w:cs="Times New Roman"/>
          <w:sz w:val="28"/>
          <w:szCs w:val="28"/>
        </w:rPr>
        <w:t></w:t>
      </w:r>
      <w:r w:rsidRPr="001736A1">
        <w:rPr>
          <w:rFonts w:ascii="Times New Roman" w:hAnsi="Times New Roman" w:cs="Times New Roman"/>
          <w:sz w:val="28"/>
          <w:szCs w:val="28"/>
        </w:rPr>
        <w:tab/>
        <w:t xml:space="preserve">ключевые </w:t>
      </w:r>
      <w:r w:rsidR="00B8607E">
        <w:rPr>
          <w:rFonts w:ascii="Times New Roman" w:hAnsi="Times New Roman" w:cs="Times New Roman"/>
          <w:sz w:val="28"/>
          <w:szCs w:val="28"/>
        </w:rPr>
        <w:t xml:space="preserve">слова на русском языке (кегль </w:t>
      </w:r>
      <w:r w:rsidRPr="001736A1">
        <w:rPr>
          <w:rFonts w:ascii="Times New Roman" w:hAnsi="Times New Roman" w:cs="Times New Roman"/>
          <w:sz w:val="28"/>
          <w:szCs w:val="28"/>
        </w:rPr>
        <w:t>14, не менее 5 слов, выравнивание по ширине);</w:t>
      </w:r>
    </w:p>
    <w:p w:rsidR="00EC5FA5" w:rsidRPr="001736A1" w:rsidRDefault="00EC5FA5" w:rsidP="00DA3333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36A1">
        <w:rPr>
          <w:rFonts w:ascii="Times New Roman" w:hAnsi="Times New Roman" w:cs="Times New Roman"/>
          <w:sz w:val="28"/>
          <w:szCs w:val="28"/>
        </w:rPr>
        <w:t></w:t>
      </w:r>
      <w:r w:rsidRPr="001736A1">
        <w:rPr>
          <w:rFonts w:ascii="Times New Roman" w:hAnsi="Times New Roman" w:cs="Times New Roman"/>
          <w:sz w:val="28"/>
          <w:szCs w:val="28"/>
        </w:rPr>
        <w:tab/>
        <w:t xml:space="preserve">название статьи, фамилия и инициалы автора(ов), аннотация, ключевые слова на английском языке (оформление то же, что и в русскоязычном варианте). </w:t>
      </w:r>
    </w:p>
    <w:p w:rsidR="00EC5FA5" w:rsidRPr="001736A1" w:rsidRDefault="00EC5FA5" w:rsidP="00DA3333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36A1">
        <w:rPr>
          <w:rFonts w:ascii="Times New Roman" w:hAnsi="Times New Roman" w:cs="Times New Roman"/>
          <w:sz w:val="28"/>
          <w:szCs w:val="28"/>
        </w:rPr>
        <w:t></w:t>
      </w:r>
      <w:r w:rsidRPr="001736A1">
        <w:rPr>
          <w:rFonts w:ascii="Times New Roman" w:hAnsi="Times New Roman" w:cs="Times New Roman"/>
          <w:sz w:val="28"/>
          <w:szCs w:val="28"/>
        </w:rPr>
        <w:tab/>
        <w:t xml:space="preserve"> через строку – основной текст статьи (кегль 14, межстрочный интервал – 1,5, абзац (отступ) – 1 см, выравнивание по ширине);</w:t>
      </w:r>
    </w:p>
    <w:p w:rsidR="00EC5FA5" w:rsidRPr="001736A1" w:rsidRDefault="00EC5FA5" w:rsidP="00DA3333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36A1">
        <w:rPr>
          <w:rFonts w:ascii="Times New Roman" w:hAnsi="Times New Roman" w:cs="Times New Roman"/>
          <w:sz w:val="28"/>
          <w:szCs w:val="28"/>
        </w:rPr>
        <w:t></w:t>
      </w:r>
      <w:r w:rsidRPr="001736A1">
        <w:rPr>
          <w:rFonts w:ascii="Times New Roman" w:hAnsi="Times New Roman" w:cs="Times New Roman"/>
          <w:sz w:val="28"/>
          <w:szCs w:val="28"/>
        </w:rPr>
        <w:tab/>
        <w:t>название и номера рисунков (Рис. 1. Название рисунка) указываются под рисунками, выравнивание по центру</w:t>
      </w:r>
    </w:p>
    <w:p w:rsidR="00EC5FA5" w:rsidRPr="001736A1" w:rsidRDefault="00EC5FA5" w:rsidP="00DA3333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36A1">
        <w:rPr>
          <w:rFonts w:ascii="Times New Roman" w:hAnsi="Times New Roman" w:cs="Times New Roman"/>
          <w:sz w:val="28"/>
          <w:szCs w:val="28"/>
        </w:rPr>
        <w:t></w:t>
      </w:r>
      <w:r w:rsidRPr="001736A1">
        <w:rPr>
          <w:rFonts w:ascii="Times New Roman" w:hAnsi="Times New Roman" w:cs="Times New Roman"/>
          <w:sz w:val="28"/>
          <w:szCs w:val="28"/>
        </w:rPr>
        <w:tab/>
        <w:t>названия и номера таблиц (Таблица 1. Название таблицы) указываются над таблицами, выравнивание по центру. Шрифт в таблицах и рисунках – не менее 10 пт.</w:t>
      </w:r>
    </w:p>
    <w:p w:rsidR="00A75021" w:rsidRPr="001736A1" w:rsidRDefault="00EC5FA5" w:rsidP="00DA3333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736A1">
        <w:rPr>
          <w:rFonts w:ascii="Times New Roman" w:hAnsi="Times New Roman" w:cs="Times New Roman"/>
          <w:sz w:val="28"/>
          <w:szCs w:val="28"/>
        </w:rPr>
        <w:t></w:t>
      </w:r>
      <w:r w:rsidRPr="001736A1">
        <w:rPr>
          <w:rFonts w:ascii="Times New Roman" w:hAnsi="Times New Roman" w:cs="Times New Roman"/>
          <w:sz w:val="28"/>
          <w:szCs w:val="28"/>
        </w:rPr>
        <w:tab/>
        <w:t>список литературы (выравнивание по ширине). Оформляется</w:t>
      </w:r>
      <w:r w:rsidRPr="001736A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736A1">
        <w:rPr>
          <w:rFonts w:ascii="Times New Roman" w:hAnsi="Times New Roman" w:cs="Times New Roman"/>
          <w:sz w:val="28"/>
          <w:szCs w:val="28"/>
        </w:rPr>
        <w:t>в</w:t>
      </w:r>
      <w:r w:rsidRPr="001736A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958F1" w:rsidRPr="001736A1">
        <w:rPr>
          <w:rFonts w:ascii="Times New Roman" w:hAnsi="Times New Roman" w:cs="Times New Roman"/>
          <w:sz w:val="28"/>
          <w:szCs w:val="28"/>
        </w:rPr>
        <w:t>алфавитном</w:t>
      </w:r>
      <w:r w:rsidR="004958F1" w:rsidRPr="001736A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736A1">
        <w:rPr>
          <w:rFonts w:ascii="Times New Roman" w:hAnsi="Times New Roman" w:cs="Times New Roman"/>
          <w:sz w:val="28"/>
          <w:szCs w:val="28"/>
        </w:rPr>
        <w:t>порядке</w:t>
      </w:r>
      <w:r w:rsidRPr="001736A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778A7" w:rsidRPr="001736A1" w:rsidRDefault="00F778A7" w:rsidP="00DA3333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15340" w:rsidRPr="001736A1" w:rsidRDefault="00515340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515340" w:rsidRPr="001736A1" w:rsidSect="005153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37B"/>
    <w:rsid w:val="00124999"/>
    <w:rsid w:val="001736A1"/>
    <w:rsid w:val="001C784B"/>
    <w:rsid w:val="0021683E"/>
    <w:rsid w:val="002D04C9"/>
    <w:rsid w:val="00390637"/>
    <w:rsid w:val="004958F1"/>
    <w:rsid w:val="00515340"/>
    <w:rsid w:val="005E5432"/>
    <w:rsid w:val="00647D11"/>
    <w:rsid w:val="007C4C59"/>
    <w:rsid w:val="007E0859"/>
    <w:rsid w:val="007F3142"/>
    <w:rsid w:val="008235A7"/>
    <w:rsid w:val="00845CB4"/>
    <w:rsid w:val="0088653D"/>
    <w:rsid w:val="008A15DC"/>
    <w:rsid w:val="008C015B"/>
    <w:rsid w:val="008D27D4"/>
    <w:rsid w:val="00913461"/>
    <w:rsid w:val="0095237B"/>
    <w:rsid w:val="00973DF7"/>
    <w:rsid w:val="00992921"/>
    <w:rsid w:val="009D1AEE"/>
    <w:rsid w:val="00A07D36"/>
    <w:rsid w:val="00A67E30"/>
    <w:rsid w:val="00A75021"/>
    <w:rsid w:val="00A7786C"/>
    <w:rsid w:val="00A91346"/>
    <w:rsid w:val="00AA7E96"/>
    <w:rsid w:val="00B51921"/>
    <w:rsid w:val="00B60BFA"/>
    <w:rsid w:val="00B8607E"/>
    <w:rsid w:val="00C23103"/>
    <w:rsid w:val="00C232DE"/>
    <w:rsid w:val="00CA2877"/>
    <w:rsid w:val="00CF25F0"/>
    <w:rsid w:val="00D61A5A"/>
    <w:rsid w:val="00DA3333"/>
    <w:rsid w:val="00DE3DF0"/>
    <w:rsid w:val="00E04E15"/>
    <w:rsid w:val="00E5246D"/>
    <w:rsid w:val="00EC5FA5"/>
    <w:rsid w:val="00F670BA"/>
    <w:rsid w:val="00F7090F"/>
    <w:rsid w:val="00F778A7"/>
    <w:rsid w:val="00FC5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1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015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73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36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1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015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73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36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eemstvennost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reemstvennost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869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Архангельская Татьяна Юрьевна</dc:creator>
  <cp:lastModifiedBy>Лаврищева Таисия Альбертовна</cp:lastModifiedBy>
  <cp:revision>2</cp:revision>
  <cp:lastPrinted>2017-03-14T07:22:00Z</cp:lastPrinted>
  <dcterms:created xsi:type="dcterms:W3CDTF">2017-04-13T11:05:00Z</dcterms:created>
  <dcterms:modified xsi:type="dcterms:W3CDTF">2017-04-13T11:05:00Z</dcterms:modified>
</cp:coreProperties>
</file>