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04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81"/>
        <w:gridCol w:w="1843"/>
        <w:gridCol w:w="283"/>
        <w:gridCol w:w="2411"/>
        <w:gridCol w:w="1986"/>
        <w:gridCol w:w="1418"/>
        <w:gridCol w:w="1135"/>
        <w:gridCol w:w="1276"/>
        <w:gridCol w:w="3119"/>
      </w:tblGrid>
      <w:tr w:rsidR="00901DCB" w:rsidRPr="006D39EC" w:rsidTr="00116338">
        <w:trPr>
          <w:cantSplit/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F23296" w:rsidRDefault="00901DCB" w:rsidP="001F6247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F23296">
              <w:rPr>
                <w:b/>
                <w:sz w:val="22"/>
              </w:rPr>
              <w:t>№</w:t>
            </w:r>
          </w:p>
          <w:p w:rsidR="00901DCB" w:rsidRPr="00F23296" w:rsidRDefault="00901DCB" w:rsidP="001F6247">
            <w:pPr>
              <w:jc w:val="center"/>
              <w:rPr>
                <w:b/>
                <w:i/>
                <w:sz w:val="22"/>
              </w:rPr>
            </w:pPr>
            <w:proofErr w:type="gramStart"/>
            <w:r w:rsidRPr="00F23296">
              <w:rPr>
                <w:b/>
                <w:i/>
                <w:sz w:val="22"/>
              </w:rPr>
              <w:t>п</w:t>
            </w:r>
            <w:proofErr w:type="gramEnd"/>
            <w:r w:rsidRPr="00F23296">
              <w:rPr>
                <w:b/>
                <w:i/>
                <w:sz w:val="22"/>
              </w:rPr>
              <w:t>/п</w:t>
            </w:r>
          </w:p>
          <w:p w:rsidR="00901DCB" w:rsidRPr="00F23296" w:rsidRDefault="00901DCB" w:rsidP="001F6247">
            <w:pPr>
              <w:jc w:val="center"/>
              <w:rPr>
                <w:b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F23296" w:rsidRDefault="00901DCB" w:rsidP="001F6247">
            <w:pPr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F23296" w:rsidRDefault="00901DCB" w:rsidP="001F6247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Занимаемая должность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F23296" w:rsidRDefault="00901DCB" w:rsidP="001F6247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Уровень образования</w:t>
            </w:r>
          </w:p>
          <w:p w:rsidR="00901DCB" w:rsidRPr="00F23296" w:rsidRDefault="00901DCB" w:rsidP="001F6247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год окончания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F23296" w:rsidRDefault="00901DCB" w:rsidP="001F6247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 xml:space="preserve">Специальность, </w:t>
            </w:r>
          </w:p>
          <w:p w:rsidR="00901DCB" w:rsidRPr="00F23296" w:rsidRDefault="00901DCB" w:rsidP="001F6247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квалификация (по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F23296" w:rsidRDefault="00901DCB" w:rsidP="001F6247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Сведения о категории</w:t>
            </w:r>
          </w:p>
          <w:p w:rsidR="00901DCB" w:rsidRPr="00F23296" w:rsidRDefault="00901DCB" w:rsidP="001F6247">
            <w:pPr>
              <w:jc w:val="center"/>
              <w:rPr>
                <w:b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F23296" w:rsidRDefault="00901DCB" w:rsidP="001F6247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Общий стаж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F23296" w:rsidRDefault="00901DCB" w:rsidP="001F6247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 xml:space="preserve">Стаж </w:t>
            </w:r>
            <w:r>
              <w:rPr>
                <w:b/>
                <w:sz w:val="22"/>
              </w:rPr>
              <w:t>педагогической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F23296" w:rsidRDefault="00901DCB" w:rsidP="001F6247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Звания,</w:t>
            </w:r>
          </w:p>
          <w:p w:rsidR="00901DCB" w:rsidRPr="00F23296" w:rsidRDefault="00901DCB" w:rsidP="001F6247">
            <w:pPr>
              <w:jc w:val="center"/>
              <w:rPr>
                <w:b/>
                <w:sz w:val="22"/>
              </w:rPr>
            </w:pPr>
            <w:r w:rsidRPr="00F23296">
              <w:rPr>
                <w:b/>
                <w:sz w:val="22"/>
              </w:rPr>
              <w:t>награды</w:t>
            </w:r>
          </w:p>
        </w:tc>
      </w:tr>
      <w:tr w:rsidR="00901DCB" w:rsidRPr="006D39EC" w:rsidTr="00116338">
        <w:trPr>
          <w:trHeight w:val="309"/>
        </w:trPr>
        <w:tc>
          <w:tcPr>
            <w:tcW w:w="15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DCB" w:rsidRPr="00D213D2" w:rsidRDefault="00901DCB" w:rsidP="001F6247">
            <w:pPr>
              <w:jc w:val="center"/>
              <w:rPr>
                <w:b/>
              </w:rPr>
            </w:pPr>
            <w:r w:rsidRPr="00D213D2">
              <w:rPr>
                <w:b/>
              </w:rPr>
              <w:t>ПМО искусства, МХК, технологии</w:t>
            </w:r>
          </w:p>
        </w:tc>
      </w:tr>
      <w:tr w:rsidR="00901DCB" w:rsidRPr="006D39EC" w:rsidTr="001163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DCB" w:rsidRPr="006D39EC" w:rsidRDefault="00901DCB" w:rsidP="00901DC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r w:rsidRPr="006D39EC">
              <w:t>Иванова</w:t>
            </w:r>
          </w:p>
          <w:p w:rsidR="00901DCB" w:rsidRPr="006D39EC" w:rsidRDefault="00901DCB" w:rsidP="001F6247">
            <w:r w:rsidRPr="006D39EC">
              <w:t xml:space="preserve">Людмила </w:t>
            </w:r>
          </w:p>
          <w:p w:rsidR="00901DCB" w:rsidRPr="006D39EC" w:rsidRDefault="00901DCB" w:rsidP="001F6247">
            <w:r w:rsidRPr="006D39EC">
              <w:t>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Default="00901DCB" w:rsidP="00116338">
            <w:pPr>
              <w:jc w:val="center"/>
            </w:pPr>
            <w:r w:rsidRPr="001C299C">
              <w:t xml:space="preserve">Преподаватель отдельной дисциплины </w:t>
            </w:r>
            <w:r w:rsidR="00116338">
              <w:t>(</w:t>
            </w:r>
            <w:r w:rsidRPr="001C299C">
              <w:t>технологи</w:t>
            </w:r>
            <w:r w:rsidR="00116338">
              <w:t>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rPr>
                <w:color w:val="000000"/>
              </w:rPr>
              <w:t>Высшее</w:t>
            </w:r>
            <w:r>
              <w:rPr>
                <w:color w:val="000000"/>
              </w:rPr>
              <w:t>,</w:t>
            </w:r>
            <w:r w:rsidRPr="006D39EC">
              <w:t xml:space="preserve"> </w:t>
            </w:r>
          </w:p>
          <w:p w:rsidR="00901DCB" w:rsidRPr="006D39EC" w:rsidRDefault="00901DCB" w:rsidP="001F6247">
            <w:pPr>
              <w:jc w:val="center"/>
            </w:pPr>
            <w:r w:rsidRPr="006D39EC">
              <w:t xml:space="preserve">1981 </w:t>
            </w:r>
            <w:r>
              <w:t>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Default="00901DCB" w:rsidP="001F6247">
            <w:pPr>
              <w:jc w:val="center"/>
            </w:pPr>
            <w:r w:rsidRPr="006D39EC">
              <w:t>Инженер</w:t>
            </w:r>
          </w:p>
          <w:p w:rsidR="00901DCB" w:rsidRPr="00212B27" w:rsidRDefault="00901DCB" w:rsidP="001F6247">
            <w:pPr>
              <w:jc w:val="center"/>
            </w:pPr>
            <w:r w:rsidRPr="00212B27">
              <w:t>КПК:</w:t>
            </w:r>
          </w:p>
          <w:p w:rsidR="00901DCB" w:rsidRPr="00212B27" w:rsidRDefault="00901DCB" w:rsidP="001F6247">
            <w:pPr>
              <w:jc w:val="center"/>
            </w:pPr>
            <w:r w:rsidRPr="00212B27">
              <w:t xml:space="preserve">Основы теории и практики разработки тестов для оценки знаний школьников </w:t>
            </w:r>
          </w:p>
          <w:p w:rsidR="00901DCB" w:rsidRPr="00212B27" w:rsidRDefault="00901DCB" w:rsidP="001F6247">
            <w:r w:rsidRPr="00212B27">
              <w:t>(Факультет педагогического образования МГУ им. М. В. Ломоносова)</w:t>
            </w:r>
          </w:p>
          <w:p w:rsidR="00901DCB" w:rsidRPr="00212B27" w:rsidRDefault="00901DCB" w:rsidP="001F6247">
            <w:pPr>
              <w:jc w:val="center"/>
            </w:pPr>
            <w:r w:rsidRPr="00212B27">
              <w:t xml:space="preserve">Методическая система обучения технологии на основе ФГОС нового поколения </w:t>
            </w:r>
          </w:p>
          <w:p w:rsidR="00901DCB" w:rsidRPr="006D39EC" w:rsidRDefault="00901DCB" w:rsidP="00901DCB">
            <w:pPr>
              <w:jc w:val="both"/>
            </w:pPr>
            <w:r w:rsidRPr="00212B27">
              <w:t xml:space="preserve">(ГБОУ ВПО МГПУ)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>
              <w:t xml:space="preserve">Высшая </w:t>
            </w:r>
          </w:p>
          <w:p w:rsidR="00901DCB" w:rsidRPr="006D39EC" w:rsidRDefault="00901DCB" w:rsidP="001F624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2</w:t>
            </w:r>
            <w:r>
              <w:t>3</w:t>
            </w:r>
            <w:r w:rsidRPr="006D39E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2</w:t>
            </w:r>
            <w:r>
              <w:t>3</w:t>
            </w:r>
            <w:r w:rsidRPr="006D39EC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</w:p>
        </w:tc>
      </w:tr>
      <w:tr w:rsidR="00901DCB" w:rsidRPr="006D39EC" w:rsidTr="001163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DCB" w:rsidRPr="006D39EC" w:rsidRDefault="00901DCB" w:rsidP="00901DC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r w:rsidRPr="006D39EC">
              <w:t>Киртаева</w:t>
            </w:r>
          </w:p>
          <w:p w:rsidR="00901DCB" w:rsidRPr="006D39EC" w:rsidRDefault="00901DCB" w:rsidP="001F6247">
            <w:r w:rsidRPr="006D39EC">
              <w:t>Лариса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Default="00901DCB" w:rsidP="001F6247">
            <w:pPr>
              <w:jc w:val="center"/>
            </w:pPr>
            <w:r w:rsidRPr="001C299C">
              <w:t xml:space="preserve">Преподаватель отдельной дисциплины (искусство, мировая художественная </w:t>
            </w:r>
            <w:r w:rsidRPr="001C299C">
              <w:lastRenderedPageBreak/>
              <w:t>культура и технология)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lastRenderedPageBreak/>
              <w:t>Среднее профессиональное,</w:t>
            </w:r>
          </w:p>
          <w:p w:rsidR="00901DCB" w:rsidRPr="006D39EC" w:rsidRDefault="00901DCB" w:rsidP="001F6247">
            <w:pPr>
              <w:jc w:val="center"/>
            </w:pPr>
            <w:r>
              <w:t>1979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Преподаватель фортепиано, 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Высшая</w:t>
            </w:r>
          </w:p>
          <w:p w:rsidR="00901DCB" w:rsidRPr="006D39EC" w:rsidRDefault="00901DCB" w:rsidP="001F624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3</w:t>
            </w:r>
            <w:r>
              <w:t>7</w:t>
            </w:r>
            <w:r w:rsidRPr="006D39EC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3</w:t>
            </w:r>
            <w:r>
              <w:t>7</w:t>
            </w:r>
            <w:r w:rsidRPr="006D39EC"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</w:p>
        </w:tc>
      </w:tr>
      <w:tr w:rsidR="00901DCB" w:rsidRPr="006D39EC" w:rsidTr="001163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DCB" w:rsidRPr="006D39EC" w:rsidRDefault="00901DCB" w:rsidP="00901DC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r w:rsidRPr="006D39EC">
              <w:t>Перельман</w:t>
            </w:r>
          </w:p>
          <w:p w:rsidR="00901DCB" w:rsidRPr="006D39EC" w:rsidRDefault="00901DCB" w:rsidP="001F6247">
            <w:r w:rsidRPr="006D39EC">
              <w:t xml:space="preserve">Ирина </w:t>
            </w:r>
          </w:p>
          <w:p w:rsidR="00901DCB" w:rsidRPr="006D39EC" w:rsidRDefault="00901DCB" w:rsidP="001F6247">
            <w:r w:rsidRPr="006D39EC">
              <w:t>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Default="00901DCB" w:rsidP="00116338">
            <w:pPr>
              <w:jc w:val="center"/>
            </w:pPr>
            <w:r w:rsidRPr="001C299C">
              <w:t>Преподаватель отдельной дисциплины (искусство, мировая художественная культура)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rPr>
                <w:color w:val="000000"/>
              </w:rPr>
              <w:t>Высшее</w:t>
            </w:r>
            <w:r>
              <w:rPr>
                <w:color w:val="000000"/>
              </w:rPr>
              <w:t xml:space="preserve">, </w:t>
            </w:r>
            <w:r w:rsidRPr="006D39EC">
              <w:t xml:space="preserve"> </w:t>
            </w:r>
          </w:p>
          <w:p w:rsidR="00901DCB" w:rsidRPr="006D39EC" w:rsidRDefault="00901DCB" w:rsidP="001F6247">
            <w:pPr>
              <w:jc w:val="center"/>
            </w:pPr>
            <w:r w:rsidRPr="006D39EC">
              <w:t xml:space="preserve">2008 </w:t>
            </w:r>
            <w:r>
              <w:t>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Учитель музыки и культурологии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 xml:space="preserve">Высшая </w:t>
            </w:r>
          </w:p>
          <w:p w:rsidR="00901DCB" w:rsidRPr="006D39EC" w:rsidRDefault="00901DCB" w:rsidP="001F624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2</w:t>
            </w:r>
            <w:r>
              <w:t>2</w:t>
            </w:r>
            <w:r w:rsidRPr="006D39E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2</w:t>
            </w:r>
            <w:r>
              <w:t>2</w:t>
            </w:r>
            <w:r w:rsidRPr="006D39EC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502C5F" w:rsidRDefault="00901DCB" w:rsidP="00116338">
            <w:pPr>
              <w:jc w:val="center"/>
            </w:pPr>
            <w:r w:rsidRPr="00502C5F">
              <w:t xml:space="preserve">Грамота за победу в конкурсе педагогического мастерства «Педагог года общеобразовательных учреждений Министерства Обороны» в номинации «Преподаватель года» 2012 </w:t>
            </w:r>
            <w:r>
              <w:t>г.</w:t>
            </w:r>
            <w:r w:rsidRPr="00502C5F">
              <w:t xml:space="preserve"> Грамота Главного управления кадров Министерства Обороны 2013 г</w:t>
            </w:r>
            <w:r>
              <w:t xml:space="preserve">. </w:t>
            </w:r>
            <w:r w:rsidRPr="00502C5F">
              <w:t>Грамота Департамента образования г</w:t>
            </w:r>
            <w:r>
              <w:t>.</w:t>
            </w:r>
            <w:r w:rsidRPr="00502C5F">
              <w:t xml:space="preserve"> Москвы за 2012 – 2013 учебный год</w:t>
            </w:r>
          </w:p>
        </w:tc>
      </w:tr>
      <w:tr w:rsidR="00901DCB" w:rsidRPr="006D39EC" w:rsidTr="00116338">
        <w:trPr>
          <w:trHeight w:val="7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DCB" w:rsidRPr="006D39EC" w:rsidRDefault="00901DCB" w:rsidP="00901DC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r w:rsidRPr="006D39EC">
              <w:t>Помазова</w:t>
            </w:r>
          </w:p>
          <w:p w:rsidR="00901DCB" w:rsidRPr="006D39EC" w:rsidRDefault="00901DCB" w:rsidP="001F6247">
            <w:r w:rsidRPr="006D39EC">
              <w:t>Оксана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Default="00901DCB" w:rsidP="00116338">
            <w:pPr>
              <w:jc w:val="center"/>
            </w:pPr>
            <w:r w:rsidRPr="001C299C">
              <w:t>Преподаватель отдельной дисциплины (технология)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rPr>
                <w:color w:val="000000"/>
              </w:rPr>
              <w:t>Высшее</w:t>
            </w:r>
            <w:r>
              <w:t>,</w:t>
            </w:r>
          </w:p>
          <w:p w:rsidR="00901DCB" w:rsidRPr="006D39EC" w:rsidRDefault="00901DCB" w:rsidP="001F6247">
            <w:pPr>
              <w:jc w:val="center"/>
            </w:pPr>
            <w:r w:rsidRPr="006D39EC">
              <w:t xml:space="preserve">1998 </w:t>
            </w:r>
            <w:r>
              <w:t>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Преподаватель технологии и предпринимательства, 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 xml:space="preserve">Высшая </w:t>
            </w:r>
          </w:p>
          <w:p w:rsidR="00901DCB" w:rsidRPr="006D39EC" w:rsidRDefault="00901DCB" w:rsidP="001F624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1</w:t>
            </w:r>
            <w:r>
              <w:t>2</w:t>
            </w:r>
            <w:r w:rsidRPr="006D39E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1</w:t>
            </w:r>
            <w:r>
              <w:t>2</w:t>
            </w:r>
            <w:r w:rsidRPr="006D39EC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 xml:space="preserve">Грамота </w:t>
            </w:r>
          </w:p>
          <w:p w:rsidR="00901DCB" w:rsidRPr="006D39EC" w:rsidRDefault="00901DCB" w:rsidP="001F6247">
            <w:pPr>
              <w:jc w:val="center"/>
            </w:pPr>
            <w:r w:rsidRPr="006D39EC">
              <w:t>НГУВР ВС РФ, 2008,</w:t>
            </w:r>
          </w:p>
          <w:p w:rsidR="00901DCB" w:rsidRPr="006D39EC" w:rsidRDefault="00901DCB" w:rsidP="001F6247">
            <w:pPr>
              <w:jc w:val="center"/>
            </w:pPr>
            <w:r w:rsidRPr="006D39EC">
              <w:t>Грамота МЦ СОУО, 2012,</w:t>
            </w:r>
          </w:p>
          <w:p w:rsidR="00901DCB" w:rsidRPr="006D39EC" w:rsidRDefault="00901DCB" w:rsidP="001F6247">
            <w:pPr>
              <w:jc w:val="center"/>
            </w:pPr>
            <w:r w:rsidRPr="006D39EC">
              <w:t>Грамота директора Пансиона, 201</w:t>
            </w:r>
            <w:r>
              <w:t>2, 2013 г. Грамота методиста ГБОУ ЦПО СОУО 2013 г.</w:t>
            </w:r>
          </w:p>
        </w:tc>
      </w:tr>
      <w:tr w:rsidR="00901DCB" w:rsidRPr="006D39EC" w:rsidTr="001163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DCB" w:rsidRPr="006D39EC" w:rsidRDefault="00901DCB" w:rsidP="00901DC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r w:rsidRPr="006D39EC">
              <w:t>Рогулькина</w:t>
            </w:r>
          </w:p>
          <w:p w:rsidR="00901DCB" w:rsidRPr="006D39EC" w:rsidRDefault="00901DCB" w:rsidP="001F6247">
            <w:r w:rsidRPr="006D39EC">
              <w:t>Наталья Дмитриевна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Default="00901DCB" w:rsidP="00116338">
            <w:pPr>
              <w:jc w:val="center"/>
            </w:pPr>
            <w:r w:rsidRPr="001C299C">
              <w:t>Преподаватель отдельной дисциплины (искусство, мировая художественная культура)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Default="00901DCB" w:rsidP="001F6247">
            <w:pPr>
              <w:jc w:val="center"/>
            </w:pPr>
            <w:r>
              <w:t>Высшее,</w:t>
            </w:r>
          </w:p>
          <w:p w:rsidR="00901DCB" w:rsidRPr="006D39EC" w:rsidRDefault="00901DCB" w:rsidP="001F6247">
            <w:pPr>
              <w:jc w:val="center"/>
            </w:pPr>
            <w:r w:rsidRPr="006D39EC">
              <w:t xml:space="preserve"> 1981 </w:t>
            </w:r>
            <w:r>
              <w:t>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Учитель рисования и черчения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Высшая</w:t>
            </w:r>
          </w:p>
          <w:p w:rsidR="00901DCB" w:rsidRPr="006D39EC" w:rsidRDefault="00901DCB" w:rsidP="001F624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3</w:t>
            </w:r>
            <w:r>
              <w:t>5</w:t>
            </w:r>
            <w:r w:rsidRPr="006D39E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3</w:t>
            </w:r>
            <w:r>
              <w:t>5</w:t>
            </w:r>
            <w:r w:rsidRPr="006D39EC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99282B" w:rsidRDefault="00901DCB" w:rsidP="001F6247">
            <w:pPr>
              <w:jc w:val="center"/>
            </w:pPr>
            <w:r w:rsidRPr="0099282B">
              <w:t xml:space="preserve">Федеральный знак "За достижения в культуре" Почетная Грамота Министерства обороны </w:t>
            </w:r>
          </w:p>
          <w:p w:rsidR="00901DCB" w:rsidRPr="0099282B" w:rsidRDefault="00901DCB" w:rsidP="001F6247">
            <w:pPr>
              <w:jc w:val="center"/>
            </w:pPr>
            <w:r w:rsidRPr="0099282B">
              <w:t xml:space="preserve">Грамота  за победу в конкурсе профессионального мастерства «Педагог года общеобразовательных учреждений Министерства </w:t>
            </w:r>
            <w:r w:rsidRPr="0099282B">
              <w:lastRenderedPageBreak/>
              <w:t>обороны;</w:t>
            </w:r>
          </w:p>
          <w:p w:rsidR="00116338" w:rsidRDefault="00901DCB" w:rsidP="001F6247">
            <w:pPr>
              <w:jc w:val="center"/>
            </w:pPr>
            <w:r w:rsidRPr="0099282B">
              <w:t xml:space="preserve">Благодарственное письмо Департамента образования г. Москвы  </w:t>
            </w:r>
          </w:p>
          <w:p w:rsidR="00901DCB" w:rsidRPr="006D39EC" w:rsidRDefault="00901DCB" w:rsidP="00116338">
            <w:pPr>
              <w:jc w:val="center"/>
            </w:pPr>
            <w:r w:rsidRPr="0099282B">
              <w:t>Благодарность Министерств</w:t>
            </w:r>
            <w:r w:rsidR="00116338">
              <w:t>а</w:t>
            </w:r>
            <w:r w:rsidRPr="0099282B">
              <w:t xml:space="preserve"> образования и науки РФ</w:t>
            </w:r>
            <w:r w:rsidRPr="006D39EC">
              <w:t xml:space="preserve"> </w:t>
            </w:r>
          </w:p>
        </w:tc>
      </w:tr>
      <w:tr w:rsidR="00901DCB" w:rsidRPr="006D39EC" w:rsidTr="00116338">
        <w:trPr>
          <w:trHeight w:val="7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01DCB" w:rsidRPr="006D39EC" w:rsidRDefault="00901DCB" w:rsidP="00901DC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r w:rsidRPr="006D39EC">
              <w:t xml:space="preserve">Хлебникова </w:t>
            </w:r>
            <w:r>
              <w:t>Н</w:t>
            </w:r>
            <w:r w:rsidRPr="006D39EC">
              <w:t>адежда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Default="00901DCB" w:rsidP="00116338">
            <w:pPr>
              <w:jc w:val="center"/>
            </w:pPr>
            <w:r w:rsidRPr="001C299C">
              <w:t>Преподаватель отдельной дисциплины (технология)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Default="00901DCB" w:rsidP="001F6247">
            <w:pPr>
              <w:jc w:val="center"/>
            </w:pPr>
            <w:r w:rsidRPr="006D39EC">
              <w:rPr>
                <w:color w:val="000000"/>
              </w:rPr>
              <w:t>Высшее</w:t>
            </w:r>
            <w:r>
              <w:t xml:space="preserve">, </w:t>
            </w:r>
          </w:p>
          <w:p w:rsidR="00901DCB" w:rsidRPr="006D39EC" w:rsidRDefault="00901DCB" w:rsidP="001F6247">
            <w:pPr>
              <w:jc w:val="center"/>
            </w:pPr>
            <w:r w:rsidRPr="006D39EC">
              <w:t xml:space="preserve">1975 </w:t>
            </w:r>
            <w:r>
              <w:t>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Default="00901DCB" w:rsidP="001F6247">
            <w:pPr>
              <w:jc w:val="center"/>
            </w:pPr>
            <w:r>
              <w:t>Конструирование швейных изделий,</w:t>
            </w:r>
          </w:p>
          <w:p w:rsidR="00901DCB" w:rsidRDefault="00901DCB" w:rsidP="001F6247">
            <w:pPr>
              <w:jc w:val="center"/>
            </w:pPr>
            <w:r>
              <w:t>конструктор-технолог</w:t>
            </w:r>
            <w:r w:rsidR="00116338">
              <w:t>, старший преподаватель</w:t>
            </w:r>
          </w:p>
          <w:p w:rsidR="00901DCB" w:rsidRPr="00212B27" w:rsidRDefault="00901DCB" w:rsidP="001F6247">
            <w:pPr>
              <w:jc w:val="center"/>
            </w:pPr>
            <w:r w:rsidRPr="00212B27">
              <w:t>КПК:</w:t>
            </w:r>
          </w:p>
          <w:p w:rsidR="00901DCB" w:rsidRPr="00212B27" w:rsidRDefault="00901DCB" w:rsidP="001F6247">
            <w:pPr>
              <w:jc w:val="center"/>
            </w:pPr>
            <w:r w:rsidRPr="00212B27">
              <w:t>«Методическая система обучения технологии на основе ФГОС нового поколения».</w:t>
            </w:r>
          </w:p>
          <w:p w:rsidR="00901DCB" w:rsidRPr="006D39EC" w:rsidRDefault="00901DCB" w:rsidP="00901DCB">
            <w:pPr>
              <w:jc w:val="both"/>
            </w:pPr>
            <w:r w:rsidRPr="00212B27">
              <w:t>(ГБОУ ВПО МГПУ), «Профессиональное развитие педагогических и управленческих кадров в Московском мегаполисе»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 w:rsidRPr="006D39EC">
              <w:t>Высшая</w:t>
            </w:r>
          </w:p>
          <w:p w:rsidR="00901DCB" w:rsidRPr="006D39EC" w:rsidRDefault="00901DCB" w:rsidP="001F624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  <w: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01DCB" w:rsidRPr="006D39EC" w:rsidRDefault="00901DCB" w:rsidP="001F6247">
            <w:pPr>
              <w:jc w:val="center"/>
            </w:pPr>
          </w:p>
        </w:tc>
      </w:tr>
    </w:tbl>
    <w:p w:rsidR="00901DCB" w:rsidRDefault="00901DCB" w:rsidP="00901DCB">
      <w:pPr>
        <w:rPr>
          <w:b/>
        </w:rPr>
      </w:pPr>
      <w:r>
        <w:rPr>
          <w:b/>
        </w:rPr>
        <w:t xml:space="preserve"> </w:t>
      </w:r>
    </w:p>
    <w:p w:rsidR="00820118" w:rsidRDefault="00820118"/>
    <w:sectPr w:rsidR="00820118" w:rsidSect="007A4A46">
      <w:pgSz w:w="16838" w:h="11906" w:orient="landscape"/>
      <w:pgMar w:top="851" w:right="20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2106"/>
    <w:multiLevelType w:val="hybridMultilevel"/>
    <w:tmpl w:val="F8B012BC"/>
    <w:lvl w:ilvl="0" w:tplc="D924E5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8D"/>
    <w:rsid w:val="00116338"/>
    <w:rsid w:val="0017118D"/>
    <w:rsid w:val="00212B27"/>
    <w:rsid w:val="00820118"/>
    <w:rsid w:val="0090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Помазова Оксана Владимировна</dc:creator>
  <cp:keywords/>
  <dc:description/>
  <cp:lastModifiedBy>Кобесова Татьяна Николаевна</cp:lastModifiedBy>
  <cp:revision>6</cp:revision>
  <dcterms:created xsi:type="dcterms:W3CDTF">2015-09-11T10:58:00Z</dcterms:created>
  <dcterms:modified xsi:type="dcterms:W3CDTF">2015-10-20T09:13:00Z</dcterms:modified>
</cp:coreProperties>
</file>