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C7" w:rsidRDefault="00B14BBE" w:rsidP="00B14BB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3pt">
            <v:imagedata r:id="rId7" o:title="img122"/>
          </v:shape>
        </w:pict>
      </w:r>
    </w:p>
    <w:p w:rsidR="00B14BBE" w:rsidRDefault="00B14BBE" w:rsidP="00B14B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14BBE" w:rsidRDefault="00B14BBE" w:rsidP="00B14BB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27C7" w:rsidRDefault="00A027C7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формирование и развитие у воспитанниц чувства верности гражданскому долгу, дисциплинированности, добросовестного отношения к учебе, высоких морально-психологических, деловых и организаторских качеств, физической выносливости и стойкости;</w:t>
      </w:r>
    </w:p>
    <w:p w:rsidR="006565BA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условий для интеллектуального, культурного, нравственного и физического развития воспитанниц;</w:t>
      </w:r>
    </w:p>
    <w:p w:rsidR="006565BA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сохранение и защита жизни и здоровья воспитанниц;</w:t>
      </w:r>
    </w:p>
    <w:p w:rsidR="006565BA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планирование, организация и проведение мероприятий, направленных на </w:t>
      </w:r>
      <w:proofErr w:type="spellStart"/>
      <w:r>
        <w:rPr>
          <w:rFonts w:ascii="Times New Roman" w:hAnsi="Times New Roman"/>
          <w:sz w:val="28"/>
          <w:szCs w:val="28"/>
        </w:rPr>
        <w:t>профориентирование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воспитанниц;</w:t>
      </w:r>
    </w:p>
    <w:p w:rsidR="006565BA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воспитанниц к поступлению в высшие профессиональные образовательные учреждения;</w:t>
      </w:r>
    </w:p>
    <w:p w:rsidR="006565BA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планирование, организация досуга воспитанниц;</w:t>
      </w:r>
    </w:p>
    <w:p w:rsidR="006565BA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организация, планирование, обобщение и анализ данных, контроль исполнения воспитательных мероприятий повседневной жизнедеятельности учебного курса.</w:t>
      </w:r>
    </w:p>
    <w:p w:rsidR="006565BA" w:rsidRPr="00C2520F" w:rsidRDefault="006565B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22B53" w:rsidRPr="00C2520F" w:rsidRDefault="00134CC3" w:rsidP="00772059">
      <w:pPr>
        <w:pStyle w:val="a3"/>
        <w:autoSpaceDE w:val="0"/>
        <w:autoSpaceDN w:val="0"/>
        <w:adjustRightInd w:val="0"/>
        <w:spacing w:after="0"/>
        <w:ind w:left="714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6565BA">
        <w:rPr>
          <w:rFonts w:ascii="Times New Roman" w:hAnsi="Times New Roman"/>
          <w:b/>
          <w:sz w:val="28"/>
          <w:szCs w:val="28"/>
        </w:rPr>
        <w:t>РУКОВОДСТВО УЧЕБНЫМ КУРСОМ ВОСПИТАННИЦ</w:t>
      </w:r>
    </w:p>
    <w:p w:rsidR="00422B53" w:rsidRDefault="006565BA" w:rsidP="0077205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Непосредственное управление деятельностью учебного курса осуществляет старший воспитатель учебного курса.</w:t>
      </w:r>
    </w:p>
    <w:p w:rsidR="006565BA" w:rsidRDefault="006565BA" w:rsidP="0077205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Права и обязанности старшего воспитателя учебного курса определяются в установленном порядке нормативными правовыми актами Российской Федерации и должностной инструкцией, утвержденной начальником Пансиона.</w:t>
      </w:r>
    </w:p>
    <w:p w:rsidR="006565BA" w:rsidRPr="00C2520F" w:rsidRDefault="006565BA" w:rsidP="0077205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рассмотрения вопросов методики организации обучения и воспитания воспитанниц в учебном курсе под председательством старших воспитателей создается методическое объединение воспитателей учебных курсов.</w:t>
      </w:r>
    </w:p>
    <w:p w:rsidR="00B21DEA" w:rsidRPr="00C2520F" w:rsidRDefault="00B21DEA" w:rsidP="00772059">
      <w:pPr>
        <w:pStyle w:val="a3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217657" w:rsidRDefault="00217657" w:rsidP="0077205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УЧЕБНО-ВОСПИТАТЕЛЬНОГО ПРОЦЕССА</w:t>
      </w:r>
    </w:p>
    <w:p w:rsidR="00A00605" w:rsidRPr="00C2520F" w:rsidRDefault="00217657" w:rsidP="00772059">
      <w:pPr>
        <w:pStyle w:val="a3"/>
        <w:autoSpaceDE w:val="0"/>
        <w:autoSpaceDN w:val="0"/>
        <w:adjustRightInd w:val="0"/>
        <w:spacing w:after="0"/>
        <w:ind w:left="714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УЧЕБНОМ КУРСЕ ВОСПИТАННИЦ</w:t>
      </w:r>
    </w:p>
    <w:p w:rsidR="00AD1E31" w:rsidRDefault="00217657" w:rsidP="0077205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Организация учебно-воспитательного процесса в учебном курсе осуществляется старшим воспитателем в соответствии с Федеральным законом от 29.12.2012 г. № 273 «Об образовании в Российской Федерации», приказом Министра обороны Российской Федерации от 21.07.2014 № 515 «Об утверждении Порядка организации и осуществления образовательной деятельности в федеральных государственных общеобразовательных организациях со специальными наименованиями «президентское кадетское училище», «суворовское военное училище», «нахимовское военно-морское училище», «кадетский (морской кадетский) </w:t>
      </w:r>
      <w:r>
        <w:rPr>
          <w:rFonts w:ascii="Times New Roman" w:hAnsi="Times New Roman"/>
          <w:sz w:val="28"/>
          <w:szCs w:val="28"/>
        </w:rPr>
        <w:lastRenderedPageBreak/>
        <w:t>военный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корпус» и в профессиональных образовательных организациях со специальным наименованием «военно-музыкальное училище», находящихся в ведении Министерства обороны Российской Федерации, и приема в указанные образовательные организации», общеобразовательными программами Министерства образования и науки Российской Федерации, планом мероприятий воспитательной работы Пансиона, нормативными документами Министерства обороны Российской Федерации, Министерства образования и науки Российской Федерации, Конвенцией</w:t>
      </w:r>
      <w:r w:rsidR="00AD1E31">
        <w:rPr>
          <w:rFonts w:ascii="Times New Roman" w:hAnsi="Times New Roman"/>
          <w:sz w:val="28"/>
          <w:szCs w:val="28"/>
        </w:rPr>
        <w:t xml:space="preserve"> о правах ребенка и иными локальными актами, утвержденными начальником Пансиона.</w:t>
      </w:r>
      <w:proofErr w:type="gramEnd"/>
    </w:p>
    <w:p w:rsidR="00AD1E31" w:rsidRDefault="00AD1E31" w:rsidP="0077205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Должности сотрудников учебного курса комплектуются гражданским персоналом, имеющим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подтвержденную документами государственного образца об уровне образования и (или) квалификации.</w:t>
      </w:r>
    </w:p>
    <w:p w:rsidR="00732D50" w:rsidRPr="00C2520F" w:rsidRDefault="00AD1E31" w:rsidP="00772059">
      <w:pPr>
        <w:pStyle w:val="a3"/>
        <w:autoSpaceDE w:val="0"/>
        <w:autoSpaceDN w:val="0"/>
        <w:adjustRightInd w:val="0"/>
        <w:spacing w:after="0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Комплектование должностей сотрудников учебного курса воспитанниц производится приказом начальника Пансиона. </w:t>
      </w:r>
      <w:r w:rsidR="00217657">
        <w:rPr>
          <w:rFonts w:ascii="Times New Roman" w:hAnsi="Times New Roman"/>
          <w:sz w:val="28"/>
          <w:szCs w:val="28"/>
        </w:rPr>
        <w:t xml:space="preserve">  </w:t>
      </w:r>
    </w:p>
    <w:p w:rsidR="00C26520" w:rsidRPr="00C2520F" w:rsidRDefault="00AD1E31" w:rsidP="0077205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ind w:left="567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деятельности учебного курса воспитанниц согласно занимаемой должности.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335"/>
      </w:tblGrid>
      <w:tr w:rsidR="00AD1E31" w:rsidRPr="00D10FB1" w:rsidTr="00134CC3">
        <w:tc>
          <w:tcPr>
            <w:tcW w:w="2410" w:type="dxa"/>
            <w:shd w:val="clear" w:color="auto" w:fill="auto"/>
          </w:tcPr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7335" w:type="dxa"/>
            <w:shd w:val="clear" w:color="auto" w:fill="auto"/>
          </w:tcPr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основные задачи</w:t>
            </w:r>
          </w:p>
        </w:tc>
      </w:tr>
      <w:tr w:rsidR="00AD1E31" w:rsidRPr="00D10FB1" w:rsidTr="00134CC3">
        <w:tc>
          <w:tcPr>
            <w:tcW w:w="2410" w:type="dxa"/>
            <w:shd w:val="clear" w:color="auto" w:fill="auto"/>
          </w:tcPr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старший воспитатель учебного курса</w:t>
            </w:r>
          </w:p>
        </w:tc>
        <w:tc>
          <w:tcPr>
            <w:tcW w:w="7335" w:type="dxa"/>
            <w:shd w:val="clear" w:color="auto" w:fill="auto"/>
          </w:tcPr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1. Организует учебно-воспитательный процесс в учебном курсе.</w:t>
            </w:r>
          </w:p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2. Руководит деятельностью сотрудников учебного курса.</w:t>
            </w:r>
          </w:p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3. Должен знать современные педагогические технологии продуктивного, дифференцированного, развивающего обучения, реализации системно-</w:t>
            </w:r>
            <w:proofErr w:type="spellStart"/>
            <w:r w:rsidRPr="00D10FB1">
              <w:rPr>
                <w:rFonts w:ascii="Times New Roman" w:hAnsi="Times New Roman"/>
                <w:sz w:val="28"/>
                <w:szCs w:val="28"/>
              </w:rPr>
              <w:t>деятельностного</w:t>
            </w:r>
            <w:proofErr w:type="spellEnd"/>
            <w:r w:rsidRPr="00D10FB1">
              <w:rPr>
                <w:rFonts w:ascii="Times New Roman" w:hAnsi="Times New Roman"/>
                <w:sz w:val="28"/>
                <w:szCs w:val="28"/>
              </w:rPr>
              <w:t xml:space="preserve"> подхода.</w:t>
            </w:r>
          </w:p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4. Анализирует ход и развитие воспитательной работы в учебном курсе, перспективные возможности по обеспечению эффективности учебно-воспитательного процесса.</w:t>
            </w:r>
          </w:p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5. Разрабатывает документы организации учебно-воспитательной работы в учебном курсе.</w:t>
            </w:r>
          </w:p>
          <w:p w:rsidR="00AD1E31" w:rsidRPr="00D10FB1" w:rsidRDefault="00AD1E31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B42D8A" w:rsidRPr="00D10FB1">
              <w:rPr>
                <w:rFonts w:ascii="Times New Roman" w:hAnsi="Times New Roman"/>
                <w:sz w:val="28"/>
                <w:szCs w:val="28"/>
              </w:rPr>
              <w:t>Обеспечивает создание условий для социальной, трудовой адаптации воспитанниц.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7. Отвечает за жизнь и здоровье воспитанниц.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8. Планирует и руководит работой актива воспитанниц учебного курса.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9. Проводит педагогические совещания учебного курса.</w:t>
            </w:r>
          </w:p>
        </w:tc>
      </w:tr>
      <w:tr w:rsidR="00AD1E31" w:rsidRPr="00D10FB1" w:rsidTr="00134CC3">
        <w:tc>
          <w:tcPr>
            <w:tcW w:w="2410" w:type="dxa"/>
            <w:shd w:val="clear" w:color="auto" w:fill="auto"/>
          </w:tcPr>
          <w:p w:rsidR="00AD1E31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lastRenderedPageBreak/>
              <w:t>в</w:t>
            </w:r>
            <w:r w:rsidR="00B42D8A" w:rsidRPr="00D10FB1">
              <w:rPr>
                <w:rFonts w:ascii="Times New Roman" w:hAnsi="Times New Roman"/>
                <w:sz w:val="28"/>
                <w:szCs w:val="28"/>
              </w:rPr>
              <w:t>оспитатель</w:t>
            </w:r>
          </w:p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учебного курса</w:t>
            </w:r>
          </w:p>
        </w:tc>
        <w:tc>
          <w:tcPr>
            <w:tcW w:w="7335" w:type="dxa"/>
            <w:shd w:val="clear" w:color="auto" w:fill="auto"/>
          </w:tcPr>
          <w:p w:rsidR="00AD1E31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1. Осуществляет руководство повседневной деятельностью воспитанниц.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2. Обеспечивает соблюдение норм и правил техники безопасности в жизнедеятельности воспитанниц.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3. Должен знать современные педагогические технологии продуктивного, дифференцированного, развивающего обучения, реализации системно-</w:t>
            </w:r>
            <w:proofErr w:type="spellStart"/>
            <w:r w:rsidRPr="00D10FB1">
              <w:rPr>
                <w:rFonts w:ascii="Times New Roman" w:hAnsi="Times New Roman"/>
                <w:sz w:val="28"/>
                <w:szCs w:val="28"/>
              </w:rPr>
              <w:t>деятельностного</w:t>
            </w:r>
            <w:proofErr w:type="spellEnd"/>
            <w:r w:rsidRPr="00D10FB1">
              <w:rPr>
                <w:rFonts w:ascii="Times New Roman" w:hAnsi="Times New Roman"/>
                <w:sz w:val="28"/>
                <w:szCs w:val="28"/>
              </w:rPr>
              <w:t xml:space="preserve"> подхода.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4. Анализирует способности, интересы, склонности воспитанниц, состояние текущей учебной успеваемости воспитанниц класса.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5. Контролирует посещение воспитанницами уроков и других учебных занятий, выполнение ими заданий на самоподготовке.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6. Выполняет записи в дневнике изучения и воспитания воспитанниц.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7. Прививает воспитанницам навыки культурного поведения и навыки личной гигиены.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8.  Отвечает за жизнь и здоровье воспитанниц.</w:t>
            </w:r>
          </w:p>
          <w:p w:rsidR="00B42D8A" w:rsidRPr="00D10FB1" w:rsidRDefault="00B42D8A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r w:rsidR="005D31CC" w:rsidRPr="00D10FB1">
              <w:rPr>
                <w:rFonts w:ascii="Times New Roman" w:hAnsi="Times New Roman"/>
                <w:sz w:val="28"/>
                <w:szCs w:val="28"/>
              </w:rPr>
              <w:t>Принимает участие в педагогических совещаниях учебного курса.</w:t>
            </w:r>
            <w:r w:rsidRPr="00D10F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D1E31" w:rsidRPr="00D10FB1" w:rsidTr="00134CC3">
        <w:tc>
          <w:tcPr>
            <w:tcW w:w="2410" w:type="dxa"/>
            <w:shd w:val="clear" w:color="auto" w:fill="auto"/>
          </w:tcPr>
          <w:p w:rsidR="00AD1E31" w:rsidRPr="00D10FB1" w:rsidRDefault="005D31CC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педагог-организатор учебного курса</w:t>
            </w:r>
          </w:p>
        </w:tc>
        <w:tc>
          <w:tcPr>
            <w:tcW w:w="7335" w:type="dxa"/>
            <w:shd w:val="clear" w:color="auto" w:fill="auto"/>
          </w:tcPr>
          <w:p w:rsidR="00AD1E31" w:rsidRPr="00D10FB1" w:rsidRDefault="005D31CC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1. Планирует, организует и проводит вечера, праздники, досуговые мероприятия и экскурсии.</w:t>
            </w:r>
          </w:p>
          <w:p w:rsidR="005D31CC" w:rsidRPr="00D10FB1" w:rsidRDefault="005D31CC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2. Координирует работу воспитателей, младших воспитателей по выполнению планов культурно-досуговой работы.</w:t>
            </w:r>
          </w:p>
          <w:p w:rsidR="005D31CC" w:rsidRPr="00D10FB1" w:rsidRDefault="005D31CC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3. Должен знать современные педагогические технологии продуктивного, дифференцированного, развивающего обучения, реализации системно-</w:t>
            </w:r>
            <w:proofErr w:type="spellStart"/>
            <w:r w:rsidRPr="00D10FB1">
              <w:rPr>
                <w:rFonts w:ascii="Times New Roman" w:hAnsi="Times New Roman"/>
                <w:sz w:val="28"/>
                <w:szCs w:val="28"/>
              </w:rPr>
              <w:t>деятельностного</w:t>
            </w:r>
            <w:proofErr w:type="spellEnd"/>
            <w:r w:rsidRPr="00D10FB1">
              <w:rPr>
                <w:rFonts w:ascii="Times New Roman" w:hAnsi="Times New Roman"/>
                <w:sz w:val="28"/>
                <w:szCs w:val="28"/>
              </w:rPr>
              <w:t xml:space="preserve"> подхода.</w:t>
            </w:r>
          </w:p>
          <w:p w:rsidR="005D31CC" w:rsidRPr="00D10FB1" w:rsidRDefault="005D31CC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4. Анализирует возрастные и психологические особенности, интересы и потребности воспитанниц учебного курса для их реализации в различных видах творческой деятельности.</w:t>
            </w:r>
          </w:p>
          <w:p w:rsidR="005D31CC" w:rsidRPr="00D10FB1" w:rsidRDefault="005D31CC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 xml:space="preserve">5. Принимает участие в педагогических совещаниях учебного курса.  </w:t>
            </w:r>
          </w:p>
        </w:tc>
      </w:tr>
      <w:tr w:rsidR="00AD1E31" w:rsidRPr="00D10FB1" w:rsidTr="00134CC3">
        <w:tc>
          <w:tcPr>
            <w:tcW w:w="2410" w:type="dxa"/>
            <w:shd w:val="clear" w:color="auto" w:fill="auto"/>
          </w:tcPr>
          <w:p w:rsidR="00AD1E31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младший воспитатель учебного курса</w:t>
            </w:r>
          </w:p>
        </w:tc>
        <w:tc>
          <w:tcPr>
            <w:tcW w:w="7335" w:type="dxa"/>
            <w:shd w:val="clear" w:color="auto" w:fill="auto"/>
          </w:tcPr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Все задачи выполняются совместно или под руководством воспитателя класса</w:t>
            </w:r>
          </w:p>
          <w:p w:rsidR="00AD1E31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1. Осуществляет контроль и руководство повседневной деятельностью воспитанниц.</w:t>
            </w:r>
          </w:p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 xml:space="preserve">2. Обеспечивает соблюдение норм и правил техники </w:t>
            </w:r>
            <w:r w:rsidRPr="00D10FB1"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безопасности в жизнедеятельности воспитанниц.</w:t>
            </w:r>
          </w:p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3. Анализирует способности, интересы, склонности воспитанниц, состояние текущей учебной успеваемости воспитанниц класса.</w:t>
            </w:r>
          </w:p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4. Контролирует посещение воспитанницами уроков и других учебных занятий, выполнения ими заданий на самоподготовке.</w:t>
            </w:r>
          </w:p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>5. Прививает воспитанницам навыки культурного поведения и навыки личной гигиены.</w:t>
            </w:r>
          </w:p>
          <w:p w:rsidR="00295370" w:rsidRPr="00D10FB1" w:rsidRDefault="00295370" w:rsidP="00772059">
            <w:pPr>
              <w:pStyle w:val="a3"/>
              <w:autoSpaceDE w:val="0"/>
              <w:autoSpaceDN w:val="0"/>
              <w:adjustRightInd w:val="0"/>
              <w:spacing w:after="0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FB1">
              <w:rPr>
                <w:rFonts w:ascii="Times New Roman" w:hAnsi="Times New Roman"/>
                <w:sz w:val="28"/>
                <w:szCs w:val="28"/>
              </w:rPr>
              <w:t xml:space="preserve">6. Принимает участие в педагогических совещаниях учебного курса.  </w:t>
            </w:r>
          </w:p>
        </w:tc>
      </w:tr>
    </w:tbl>
    <w:p w:rsidR="00927D5C" w:rsidRPr="00C2520F" w:rsidRDefault="00927D5C" w:rsidP="00772059">
      <w:pPr>
        <w:pStyle w:val="a3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</w:p>
    <w:p w:rsidR="00A00605" w:rsidRPr="00C2520F" w:rsidRDefault="00927D5C" w:rsidP="0077205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C2520F">
        <w:rPr>
          <w:rFonts w:ascii="Times New Roman" w:hAnsi="Times New Roman"/>
          <w:b/>
          <w:sz w:val="28"/>
          <w:szCs w:val="28"/>
        </w:rPr>
        <w:t xml:space="preserve">ДЕЛОПРОИЗВОДСТВО </w:t>
      </w:r>
      <w:r w:rsidR="00295370">
        <w:rPr>
          <w:rFonts w:ascii="Times New Roman" w:hAnsi="Times New Roman"/>
          <w:b/>
          <w:sz w:val="28"/>
          <w:szCs w:val="28"/>
        </w:rPr>
        <w:t>УЧЕБНОГО КУРСА ВОСПИТАННИЦ</w:t>
      </w:r>
    </w:p>
    <w:p w:rsidR="00634465" w:rsidRPr="00C2520F" w:rsidRDefault="00D10FB1" w:rsidP="00772059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2F4070" w:rsidRPr="00C2520F">
        <w:rPr>
          <w:rFonts w:ascii="Times New Roman" w:hAnsi="Times New Roman"/>
          <w:sz w:val="28"/>
          <w:szCs w:val="28"/>
        </w:rPr>
        <w:t>На учебном курсе разрабатываются и ведутся следующие документы</w:t>
      </w:r>
      <w:r w:rsidR="00634465" w:rsidRPr="00C2520F">
        <w:rPr>
          <w:rFonts w:ascii="Times New Roman" w:hAnsi="Times New Roman"/>
          <w:sz w:val="28"/>
          <w:szCs w:val="28"/>
        </w:rPr>
        <w:t>:</w:t>
      </w:r>
    </w:p>
    <w:p w:rsidR="00634465" w:rsidRPr="00C2520F" w:rsidRDefault="00FA6813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план методической работы на полугодие и год</w:t>
      </w:r>
      <w:r w:rsidR="00634465" w:rsidRPr="00C2520F">
        <w:rPr>
          <w:rFonts w:ascii="Times New Roman" w:hAnsi="Times New Roman"/>
          <w:spacing w:val="-1"/>
          <w:sz w:val="28"/>
          <w:szCs w:val="28"/>
          <w:lang w:eastAsia="ru-RU"/>
        </w:rPr>
        <w:t>;</w:t>
      </w:r>
    </w:p>
    <w:p w:rsidR="002F4070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состав методического объединения воспитателей учебного курса;</w:t>
      </w:r>
    </w:p>
    <w:p w:rsidR="00FA6813" w:rsidRPr="00C2520F" w:rsidRDefault="00FA6813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 xml:space="preserve">книга </w:t>
      </w:r>
      <w:proofErr w:type="gramStart"/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протоколов заседаний методического объединения воспитателей учебного курса</w:t>
      </w:r>
      <w:proofErr w:type="gramEnd"/>
      <w:r w:rsidR="002F4070" w:rsidRPr="00C2520F">
        <w:rPr>
          <w:rFonts w:ascii="Times New Roman" w:hAnsi="Times New Roman"/>
          <w:spacing w:val="-1"/>
          <w:sz w:val="28"/>
          <w:szCs w:val="28"/>
          <w:lang w:eastAsia="ru-RU"/>
        </w:rPr>
        <w:t xml:space="preserve"> и методические материалы к ним</w:t>
      </w: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;</w:t>
      </w:r>
    </w:p>
    <w:p w:rsidR="00FA6813" w:rsidRPr="00C2520F" w:rsidRDefault="00FA6813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расписание внеклассных мероприятий и классных часов на триместр (полугодие);</w:t>
      </w:r>
    </w:p>
    <w:p w:rsidR="002F4070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график проведения открытых внеклассных мероприятий и классных часов;</w:t>
      </w:r>
    </w:p>
    <w:p w:rsidR="00FA6813" w:rsidRPr="00C2520F" w:rsidRDefault="00FA6813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план воспитательной работы учебного курса на год, триместр (полугодие), месяц;</w:t>
      </w:r>
    </w:p>
    <w:p w:rsidR="00FA6813" w:rsidRPr="00C2520F" w:rsidRDefault="00FA6813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личный план повышения квалификации воспитателей учебного курса;</w:t>
      </w:r>
    </w:p>
    <w:p w:rsidR="00FA6813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анализ воспитательной работы учебного курса за год. Триместр (полугодие);</w:t>
      </w:r>
    </w:p>
    <w:p w:rsidR="002F4070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карта индивидуального развития и личностных достижений воспитанниц;</w:t>
      </w:r>
    </w:p>
    <w:p w:rsidR="002F4070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портфолио воспитанниц;</w:t>
      </w:r>
    </w:p>
    <w:p w:rsidR="002F4070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занятость воспитанниц в дополнительном образовании;</w:t>
      </w:r>
    </w:p>
    <w:p w:rsidR="002F4070" w:rsidRPr="00C2520F" w:rsidRDefault="002F4070" w:rsidP="00772059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567"/>
          <w:tab w:val="left" w:pos="1394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C2520F">
        <w:rPr>
          <w:rFonts w:ascii="Times New Roman" w:hAnsi="Times New Roman"/>
          <w:spacing w:val="-1"/>
          <w:sz w:val="28"/>
          <w:szCs w:val="28"/>
          <w:lang w:eastAsia="ru-RU"/>
        </w:rPr>
        <w:t>документы по отъезду и прибытию воспитанниц.</w:t>
      </w:r>
    </w:p>
    <w:p w:rsidR="00846D6F" w:rsidRPr="00C2520F" w:rsidRDefault="00846D6F" w:rsidP="00772059">
      <w:pPr>
        <w:pStyle w:val="a3"/>
        <w:widowControl w:val="0"/>
        <w:shd w:val="clear" w:color="auto" w:fill="FFFFFF"/>
        <w:tabs>
          <w:tab w:val="left" w:pos="1394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</w:p>
    <w:p w:rsidR="00A00605" w:rsidRPr="00C2520F" w:rsidRDefault="002E11A8" w:rsidP="0077205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ПОВСЕДНЕВНОЙ ЖИЗНЕДЕЯТЕЛЬНОСТИ УЧЕБНОГО КУРСА ВОСПИТАННИЦ</w:t>
      </w:r>
    </w:p>
    <w:p w:rsidR="00D8029C" w:rsidRDefault="002E11A8" w:rsidP="00D8029C">
      <w:pPr>
        <w:pStyle w:val="a3"/>
        <w:numPr>
          <w:ilvl w:val="1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повседневной жизнедеятельности учебного курса осуществляется в соответствии с приказом Министра обороны Российской Федерации от 21.07.2014 № 515 «Об утверждении Порядка организации и осуществления образовательной деятельности в </w:t>
      </w:r>
      <w:proofErr w:type="gramStart"/>
      <w:r>
        <w:rPr>
          <w:rFonts w:ascii="Times New Roman" w:hAnsi="Times New Roman"/>
          <w:sz w:val="28"/>
          <w:szCs w:val="28"/>
        </w:rPr>
        <w:t>федеральных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7A1D24" w:rsidRPr="00C2520F" w:rsidRDefault="00B733DE" w:rsidP="00D8029C">
      <w:pPr>
        <w:pStyle w:val="a3"/>
        <w:autoSpaceDE w:val="0"/>
        <w:autoSpaceDN w:val="0"/>
        <w:adjustRightInd w:val="0"/>
        <w:spacing w:after="0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02.5pt;height:692.25pt">
            <v:imagedata r:id="rId8" o:title="img123"/>
          </v:shape>
        </w:pict>
      </w:r>
      <w:bookmarkStart w:id="0" w:name="_GoBack"/>
      <w:bookmarkEnd w:id="0"/>
    </w:p>
    <w:sectPr w:rsidR="007A1D24" w:rsidRPr="00C2520F" w:rsidSect="007E2AD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015"/>
    <w:multiLevelType w:val="hybridMultilevel"/>
    <w:tmpl w:val="2C68F01C"/>
    <w:lvl w:ilvl="0" w:tplc="A5702CA6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EA213E"/>
    <w:multiLevelType w:val="hybridMultilevel"/>
    <w:tmpl w:val="48AAEF1A"/>
    <w:lvl w:ilvl="0" w:tplc="78D4FBC4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D20171"/>
    <w:multiLevelType w:val="hybridMultilevel"/>
    <w:tmpl w:val="DC0C3B74"/>
    <w:lvl w:ilvl="0" w:tplc="23B2EBE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4BB7EEA"/>
    <w:multiLevelType w:val="hybridMultilevel"/>
    <w:tmpl w:val="568A7912"/>
    <w:lvl w:ilvl="0" w:tplc="2166C366">
      <w:start w:val="1"/>
      <w:numFmt w:val="decimal"/>
      <w:lvlText w:val="7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834965"/>
    <w:multiLevelType w:val="hybridMultilevel"/>
    <w:tmpl w:val="8EBA1052"/>
    <w:lvl w:ilvl="0" w:tplc="7FBA975E">
      <w:start w:val="1"/>
      <w:numFmt w:val="decimal"/>
      <w:lvlText w:val="3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3FA5FEB"/>
    <w:multiLevelType w:val="hybridMultilevel"/>
    <w:tmpl w:val="500A24DE"/>
    <w:lvl w:ilvl="0" w:tplc="3402ABF4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C37114"/>
    <w:multiLevelType w:val="hybridMultilevel"/>
    <w:tmpl w:val="C54C92FE"/>
    <w:lvl w:ilvl="0" w:tplc="23B2EB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6389E"/>
    <w:multiLevelType w:val="hybridMultilevel"/>
    <w:tmpl w:val="7658AC78"/>
    <w:lvl w:ilvl="0" w:tplc="4EE639D2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D4575AE"/>
    <w:multiLevelType w:val="hybridMultilevel"/>
    <w:tmpl w:val="AAE6B884"/>
    <w:lvl w:ilvl="0" w:tplc="2166C366">
      <w:start w:val="1"/>
      <w:numFmt w:val="decimal"/>
      <w:lvlText w:val="7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E0D749D"/>
    <w:multiLevelType w:val="hybridMultilevel"/>
    <w:tmpl w:val="D5688A8A"/>
    <w:lvl w:ilvl="0" w:tplc="C36815CE">
      <w:start w:val="1"/>
      <w:numFmt w:val="decimal"/>
      <w:lvlText w:val="6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A216C9"/>
    <w:multiLevelType w:val="hybridMultilevel"/>
    <w:tmpl w:val="84261F5E"/>
    <w:lvl w:ilvl="0" w:tplc="F1ACE13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64544E0"/>
    <w:multiLevelType w:val="hybridMultilevel"/>
    <w:tmpl w:val="15689688"/>
    <w:lvl w:ilvl="0" w:tplc="7FBA975E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263BEA"/>
    <w:multiLevelType w:val="multilevel"/>
    <w:tmpl w:val="3572E832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1E82640"/>
    <w:multiLevelType w:val="hybridMultilevel"/>
    <w:tmpl w:val="EF3EC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691481"/>
    <w:multiLevelType w:val="hybridMultilevel"/>
    <w:tmpl w:val="7C94DFC8"/>
    <w:lvl w:ilvl="0" w:tplc="002CD1C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6F2346"/>
    <w:multiLevelType w:val="hybridMultilevel"/>
    <w:tmpl w:val="C4082386"/>
    <w:lvl w:ilvl="0" w:tplc="002CD1C2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E34076"/>
    <w:multiLevelType w:val="multilevel"/>
    <w:tmpl w:val="403C91B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58071D0"/>
    <w:multiLevelType w:val="multilevel"/>
    <w:tmpl w:val="AD4CEDE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2"/>
  </w:num>
  <w:num w:numId="5">
    <w:abstractNumId w:val="0"/>
  </w:num>
  <w:num w:numId="6">
    <w:abstractNumId w:val="11"/>
  </w:num>
  <w:num w:numId="7">
    <w:abstractNumId w:val="1"/>
  </w:num>
  <w:num w:numId="8">
    <w:abstractNumId w:val="15"/>
  </w:num>
  <w:num w:numId="9">
    <w:abstractNumId w:val="9"/>
  </w:num>
  <w:num w:numId="10">
    <w:abstractNumId w:val="8"/>
  </w:num>
  <w:num w:numId="11">
    <w:abstractNumId w:val="3"/>
  </w:num>
  <w:num w:numId="12">
    <w:abstractNumId w:val="7"/>
  </w:num>
  <w:num w:numId="13">
    <w:abstractNumId w:val="6"/>
  </w:num>
  <w:num w:numId="14">
    <w:abstractNumId w:val="14"/>
  </w:num>
  <w:num w:numId="15">
    <w:abstractNumId w:val="4"/>
  </w:num>
  <w:num w:numId="16">
    <w:abstractNumId w:val="16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CC9"/>
    <w:rsid w:val="00017051"/>
    <w:rsid w:val="000417BB"/>
    <w:rsid w:val="000443BF"/>
    <w:rsid w:val="000D0ED3"/>
    <w:rsid w:val="000E52B5"/>
    <w:rsid w:val="00134CC3"/>
    <w:rsid w:val="001431A8"/>
    <w:rsid w:val="001C5CC9"/>
    <w:rsid w:val="00217657"/>
    <w:rsid w:val="002811AC"/>
    <w:rsid w:val="00284728"/>
    <w:rsid w:val="00295370"/>
    <w:rsid w:val="002E11A8"/>
    <w:rsid w:val="002F4070"/>
    <w:rsid w:val="00304E16"/>
    <w:rsid w:val="00340862"/>
    <w:rsid w:val="003526F9"/>
    <w:rsid w:val="00365205"/>
    <w:rsid w:val="003732B0"/>
    <w:rsid w:val="003A2924"/>
    <w:rsid w:val="003B50FF"/>
    <w:rsid w:val="003F3DFA"/>
    <w:rsid w:val="00416077"/>
    <w:rsid w:val="00422B53"/>
    <w:rsid w:val="00432944"/>
    <w:rsid w:val="004649F2"/>
    <w:rsid w:val="00556A8C"/>
    <w:rsid w:val="00567EE8"/>
    <w:rsid w:val="005D31CC"/>
    <w:rsid w:val="005D605A"/>
    <w:rsid w:val="005E1733"/>
    <w:rsid w:val="00620405"/>
    <w:rsid w:val="00634465"/>
    <w:rsid w:val="00655DC4"/>
    <w:rsid w:val="006565BA"/>
    <w:rsid w:val="00672EF4"/>
    <w:rsid w:val="006B4A53"/>
    <w:rsid w:val="006C12D9"/>
    <w:rsid w:val="006D0A99"/>
    <w:rsid w:val="006E48E7"/>
    <w:rsid w:val="006F6B62"/>
    <w:rsid w:val="00721ED5"/>
    <w:rsid w:val="00732D50"/>
    <w:rsid w:val="0073769F"/>
    <w:rsid w:val="007563C1"/>
    <w:rsid w:val="0075640A"/>
    <w:rsid w:val="00763AF9"/>
    <w:rsid w:val="00772059"/>
    <w:rsid w:val="007A1D24"/>
    <w:rsid w:val="007B5B7C"/>
    <w:rsid w:val="007D72C2"/>
    <w:rsid w:val="007E1BCC"/>
    <w:rsid w:val="007E2AD2"/>
    <w:rsid w:val="008079B1"/>
    <w:rsid w:val="00846D6F"/>
    <w:rsid w:val="00850B5F"/>
    <w:rsid w:val="00886D5C"/>
    <w:rsid w:val="0089768F"/>
    <w:rsid w:val="008C14A6"/>
    <w:rsid w:val="008E1771"/>
    <w:rsid w:val="00927D5C"/>
    <w:rsid w:val="00973731"/>
    <w:rsid w:val="00975BF1"/>
    <w:rsid w:val="009F278E"/>
    <w:rsid w:val="00A00605"/>
    <w:rsid w:val="00A01E51"/>
    <w:rsid w:val="00A027C7"/>
    <w:rsid w:val="00A02B08"/>
    <w:rsid w:val="00A04D92"/>
    <w:rsid w:val="00A305D4"/>
    <w:rsid w:val="00A92602"/>
    <w:rsid w:val="00AD1E31"/>
    <w:rsid w:val="00AD4848"/>
    <w:rsid w:val="00B12B60"/>
    <w:rsid w:val="00B14BBE"/>
    <w:rsid w:val="00B21DEA"/>
    <w:rsid w:val="00B35746"/>
    <w:rsid w:val="00B42D8A"/>
    <w:rsid w:val="00B733DE"/>
    <w:rsid w:val="00BB62D9"/>
    <w:rsid w:val="00BD0C79"/>
    <w:rsid w:val="00BD484D"/>
    <w:rsid w:val="00BE2E77"/>
    <w:rsid w:val="00C2520F"/>
    <w:rsid w:val="00C26520"/>
    <w:rsid w:val="00C77697"/>
    <w:rsid w:val="00CB63DD"/>
    <w:rsid w:val="00CE5426"/>
    <w:rsid w:val="00D10FB1"/>
    <w:rsid w:val="00D30398"/>
    <w:rsid w:val="00D66E26"/>
    <w:rsid w:val="00D8029C"/>
    <w:rsid w:val="00E35C20"/>
    <w:rsid w:val="00E37920"/>
    <w:rsid w:val="00E66423"/>
    <w:rsid w:val="00F414E1"/>
    <w:rsid w:val="00F4262F"/>
    <w:rsid w:val="00F4654A"/>
    <w:rsid w:val="00F636EF"/>
    <w:rsid w:val="00FA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4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63C1"/>
    <w:pPr>
      <w:ind w:left="720"/>
      <w:contextualSpacing/>
    </w:pPr>
  </w:style>
  <w:style w:type="table" w:styleId="a4">
    <w:name w:val="Table Grid"/>
    <w:basedOn w:val="a1"/>
    <w:locked/>
    <w:rsid w:val="00AD1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88254-3D98-4AF9-B2C2-8FD5D28A3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Лаврищева Таисия Альбертовна</cp:lastModifiedBy>
  <cp:revision>11</cp:revision>
  <cp:lastPrinted>2015-07-01T13:55:00Z</cp:lastPrinted>
  <dcterms:created xsi:type="dcterms:W3CDTF">2015-06-09T13:03:00Z</dcterms:created>
  <dcterms:modified xsi:type="dcterms:W3CDTF">2015-07-06T14:18:00Z</dcterms:modified>
</cp:coreProperties>
</file>